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FA47" w14:textId="77777777" w:rsidR="00113C4A" w:rsidRPr="00DB191C" w:rsidRDefault="007D3539" w:rsidP="009F7795">
      <w:pPr>
        <w:pStyle w:val="Heading4"/>
        <w:pBdr>
          <w:right w:val="single" w:sz="4" w:space="6" w:color="auto"/>
        </w:pBdr>
        <w:shd w:val="clear" w:color="auto" w:fill="0C0C0C"/>
        <w:rPr>
          <w:sz w:val="28"/>
          <w:szCs w:val="28"/>
        </w:rPr>
      </w:pPr>
      <w:r>
        <w:rPr>
          <w:sz w:val="28"/>
          <w:szCs w:val="28"/>
        </w:rPr>
        <w:t>NOVUS</w:t>
      </w:r>
      <w:r w:rsidR="00EF601D" w:rsidRPr="00DB191C">
        <w:rPr>
          <w:sz w:val="28"/>
          <w:szCs w:val="28"/>
        </w:rPr>
        <w:t xml:space="preserve"> </w:t>
      </w:r>
      <w:proofErr w:type="spellStart"/>
      <w:r w:rsidR="00E81F56" w:rsidRPr="00DB191C">
        <w:rPr>
          <w:sz w:val="28"/>
          <w:szCs w:val="28"/>
        </w:rPr>
        <w:t>HOMESHARE</w:t>
      </w:r>
      <w:proofErr w:type="spellEnd"/>
      <w:r w:rsidR="00A45D35" w:rsidRPr="00DB191C">
        <w:rPr>
          <w:sz w:val="28"/>
          <w:szCs w:val="28"/>
        </w:rPr>
        <w:t xml:space="preserve"> </w:t>
      </w:r>
      <w:r w:rsidR="009F7795" w:rsidRPr="00DB191C">
        <w:rPr>
          <w:sz w:val="28"/>
          <w:szCs w:val="28"/>
        </w:rPr>
        <w:t>–</w:t>
      </w:r>
      <w:r w:rsidR="00EF30C0" w:rsidRPr="00DB191C">
        <w:rPr>
          <w:sz w:val="28"/>
          <w:szCs w:val="28"/>
        </w:rPr>
        <w:t xml:space="preserve"> </w:t>
      </w:r>
      <w:r w:rsidR="009F7795" w:rsidRPr="00DB191C">
        <w:rPr>
          <w:sz w:val="28"/>
          <w:szCs w:val="28"/>
        </w:rPr>
        <w:t>Householder Application</w:t>
      </w:r>
    </w:p>
    <w:p w14:paraId="50344AD6" w14:textId="77777777" w:rsidR="00313CFC" w:rsidRDefault="00313CFC" w:rsidP="009F7795">
      <w:pPr>
        <w:pStyle w:val="Heading1"/>
        <w:pBdr>
          <w:top w:val="single" w:sz="4" w:space="1" w:color="auto"/>
          <w:left w:val="single" w:sz="4" w:space="4" w:color="auto"/>
          <w:right w:val="single" w:sz="4" w:space="6" w:color="auto"/>
        </w:pBdr>
      </w:pPr>
    </w:p>
    <w:p w14:paraId="0127D3CE" w14:textId="7FDB1BD4" w:rsidR="00A45D35" w:rsidRDefault="00A45D35" w:rsidP="009F7795">
      <w:pPr>
        <w:pStyle w:val="Heading1"/>
        <w:pBdr>
          <w:top w:val="single" w:sz="4" w:space="1" w:color="auto"/>
          <w:left w:val="single" w:sz="4" w:space="4" w:color="auto"/>
          <w:right w:val="single" w:sz="4" w:space="6" w:color="auto"/>
        </w:pBdr>
      </w:pPr>
      <w:r>
        <w:t>Householder Details</w:t>
      </w:r>
      <w:r>
        <w:tab/>
      </w:r>
      <w:r w:rsidR="009C40DC">
        <w:t xml:space="preserve">                       Date of Application:</w:t>
      </w:r>
      <w:r w:rsidR="009F7795">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900"/>
        <w:gridCol w:w="900"/>
        <w:gridCol w:w="6028"/>
      </w:tblGrid>
      <w:tr w:rsidR="00100029" w14:paraId="34F6A316" w14:textId="77777777" w:rsidTr="009F7795">
        <w:trPr>
          <w:trHeight w:val="835"/>
        </w:trPr>
        <w:tc>
          <w:tcPr>
            <w:tcW w:w="4428" w:type="dxa"/>
            <w:gridSpan w:val="3"/>
          </w:tcPr>
          <w:p w14:paraId="32212E50" w14:textId="77777777" w:rsidR="0015761A" w:rsidRDefault="00100029" w:rsidP="008478ED">
            <w:pPr>
              <w:pStyle w:val="BodyText"/>
              <w:rPr>
                <w:sz w:val="24"/>
              </w:rPr>
            </w:pPr>
            <w:r>
              <w:rPr>
                <w:sz w:val="24"/>
              </w:rPr>
              <w:t>Name:</w:t>
            </w:r>
            <w:r w:rsidR="001435AD">
              <w:rPr>
                <w:sz w:val="24"/>
              </w:rPr>
              <w:t xml:space="preserve"> </w:t>
            </w:r>
          </w:p>
          <w:p w14:paraId="2CDB4CCA" w14:textId="132C6A1F" w:rsidR="00100029" w:rsidRPr="006013B4" w:rsidRDefault="00100029" w:rsidP="008478ED">
            <w:pPr>
              <w:pStyle w:val="BodyText"/>
            </w:pPr>
          </w:p>
        </w:tc>
        <w:tc>
          <w:tcPr>
            <w:tcW w:w="6028" w:type="dxa"/>
            <w:vMerge w:val="restart"/>
          </w:tcPr>
          <w:p w14:paraId="741DB3E0" w14:textId="374E3703" w:rsidR="00100029" w:rsidRDefault="00100029" w:rsidP="008478ED">
            <w:pPr>
              <w:pStyle w:val="BodyText"/>
              <w:rPr>
                <w:sz w:val="24"/>
              </w:rPr>
            </w:pPr>
            <w:r>
              <w:rPr>
                <w:sz w:val="24"/>
              </w:rPr>
              <w:t>Telephone:</w:t>
            </w:r>
          </w:p>
          <w:p w14:paraId="328A980E" w14:textId="77777777" w:rsidR="00100029" w:rsidRDefault="00100029" w:rsidP="008478ED">
            <w:pPr>
              <w:pStyle w:val="BodyText"/>
              <w:rPr>
                <w:sz w:val="24"/>
              </w:rPr>
            </w:pPr>
          </w:p>
          <w:p w14:paraId="09F81859" w14:textId="77777777" w:rsidR="00100029" w:rsidRDefault="00100029" w:rsidP="008478ED">
            <w:pPr>
              <w:pStyle w:val="BodyText"/>
              <w:rPr>
                <w:sz w:val="24"/>
              </w:rPr>
            </w:pPr>
          </w:p>
          <w:p w14:paraId="0DCAB7D8" w14:textId="40A0D8DF" w:rsidR="00100029" w:rsidRDefault="00100029" w:rsidP="008478ED">
            <w:pPr>
              <w:pStyle w:val="BodyText"/>
              <w:rPr>
                <w:sz w:val="24"/>
              </w:rPr>
            </w:pPr>
            <w:r>
              <w:rPr>
                <w:sz w:val="24"/>
              </w:rPr>
              <w:t>Mobile No:</w:t>
            </w:r>
          </w:p>
          <w:p w14:paraId="34FBA513" w14:textId="77777777" w:rsidR="00100029" w:rsidRDefault="00100029" w:rsidP="008478ED">
            <w:pPr>
              <w:pStyle w:val="BodyText"/>
              <w:rPr>
                <w:sz w:val="24"/>
              </w:rPr>
            </w:pPr>
          </w:p>
          <w:p w14:paraId="34F887F2" w14:textId="77777777" w:rsidR="00100029" w:rsidRDefault="00100029" w:rsidP="008478ED">
            <w:pPr>
              <w:pStyle w:val="BodyText"/>
              <w:rPr>
                <w:sz w:val="24"/>
              </w:rPr>
            </w:pPr>
          </w:p>
          <w:p w14:paraId="3D8411AD" w14:textId="3F84118D" w:rsidR="00100029" w:rsidRDefault="00100029" w:rsidP="008478ED">
            <w:pPr>
              <w:pStyle w:val="BodyText"/>
              <w:rPr>
                <w:sz w:val="24"/>
              </w:rPr>
            </w:pPr>
            <w:r>
              <w:rPr>
                <w:sz w:val="24"/>
              </w:rPr>
              <w:t>Email:</w:t>
            </w:r>
          </w:p>
          <w:p w14:paraId="0EA6ED9F" w14:textId="77777777" w:rsidR="00100029" w:rsidRDefault="00100029" w:rsidP="008478ED">
            <w:pPr>
              <w:pStyle w:val="BodyText"/>
              <w:rPr>
                <w:b w:val="0"/>
                <w:bCs/>
                <w:sz w:val="24"/>
              </w:rPr>
            </w:pPr>
          </w:p>
        </w:tc>
      </w:tr>
      <w:tr w:rsidR="00100029" w14:paraId="5E31D417" w14:textId="77777777" w:rsidTr="00100029">
        <w:trPr>
          <w:trHeight w:val="1035"/>
        </w:trPr>
        <w:tc>
          <w:tcPr>
            <w:tcW w:w="4428" w:type="dxa"/>
            <w:gridSpan w:val="3"/>
          </w:tcPr>
          <w:p w14:paraId="1BDA012C" w14:textId="77777777" w:rsidR="0015761A" w:rsidRDefault="00100029" w:rsidP="00802E09">
            <w:pPr>
              <w:pStyle w:val="BodyText"/>
              <w:rPr>
                <w:sz w:val="24"/>
              </w:rPr>
            </w:pPr>
            <w:r>
              <w:rPr>
                <w:sz w:val="24"/>
              </w:rPr>
              <w:t>Address:</w:t>
            </w:r>
            <w:r w:rsidR="003E4F59">
              <w:rPr>
                <w:sz w:val="24"/>
              </w:rPr>
              <w:t xml:space="preserve"> </w:t>
            </w:r>
          </w:p>
          <w:p w14:paraId="72288363" w14:textId="699C396B" w:rsidR="0015761A" w:rsidRDefault="0015761A" w:rsidP="00802E09">
            <w:pPr>
              <w:pStyle w:val="BodyText"/>
              <w:rPr>
                <w:sz w:val="24"/>
              </w:rPr>
            </w:pPr>
          </w:p>
        </w:tc>
        <w:tc>
          <w:tcPr>
            <w:tcW w:w="6028" w:type="dxa"/>
            <w:vMerge/>
          </w:tcPr>
          <w:p w14:paraId="174571F7" w14:textId="77777777" w:rsidR="00100029" w:rsidRDefault="00100029" w:rsidP="008478ED">
            <w:pPr>
              <w:pStyle w:val="BodyText"/>
              <w:rPr>
                <w:sz w:val="24"/>
              </w:rPr>
            </w:pPr>
          </w:p>
        </w:tc>
      </w:tr>
      <w:tr w:rsidR="00100029" w14:paraId="7D50E39E" w14:textId="77777777" w:rsidTr="009F7795">
        <w:trPr>
          <w:trHeight w:val="630"/>
        </w:trPr>
        <w:tc>
          <w:tcPr>
            <w:tcW w:w="4428" w:type="dxa"/>
            <w:gridSpan w:val="3"/>
          </w:tcPr>
          <w:p w14:paraId="4DA3869E" w14:textId="77777777" w:rsidR="00100029" w:rsidRDefault="00AC6358" w:rsidP="008478ED">
            <w:pPr>
              <w:pStyle w:val="BodyText"/>
              <w:rPr>
                <w:sz w:val="24"/>
              </w:rPr>
            </w:pPr>
            <w:r w:rsidRPr="00547237">
              <w:rPr>
                <w:sz w:val="24"/>
              </w:rPr>
              <w:t>Distance to Local Train</w:t>
            </w:r>
            <w:r w:rsidR="00100029" w:rsidRPr="00547237">
              <w:rPr>
                <w:sz w:val="24"/>
              </w:rPr>
              <w:t xml:space="preserve"> / Bus </w:t>
            </w:r>
            <w:r w:rsidRPr="00547237">
              <w:rPr>
                <w:sz w:val="24"/>
              </w:rPr>
              <w:t>Service</w:t>
            </w:r>
            <w:r w:rsidR="00697DA7">
              <w:rPr>
                <w:sz w:val="24"/>
              </w:rPr>
              <w:t xml:space="preserve"> </w:t>
            </w:r>
          </w:p>
          <w:p w14:paraId="38A25B82" w14:textId="2953AA38" w:rsidR="0015761A" w:rsidRPr="00547237" w:rsidRDefault="0015761A" w:rsidP="008478ED">
            <w:pPr>
              <w:pStyle w:val="BodyText"/>
              <w:rPr>
                <w:sz w:val="24"/>
              </w:rPr>
            </w:pPr>
          </w:p>
        </w:tc>
        <w:tc>
          <w:tcPr>
            <w:tcW w:w="6028" w:type="dxa"/>
            <w:vMerge/>
          </w:tcPr>
          <w:p w14:paraId="479D6C4F" w14:textId="77777777" w:rsidR="00100029" w:rsidRDefault="00100029" w:rsidP="008478ED">
            <w:pPr>
              <w:pStyle w:val="BodyText"/>
              <w:rPr>
                <w:sz w:val="24"/>
              </w:rPr>
            </w:pPr>
          </w:p>
        </w:tc>
      </w:tr>
      <w:tr w:rsidR="009F7795" w14:paraId="4D8F3C6D" w14:textId="77777777" w:rsidTr="009F7795">
        <w:trPr>
          <w:trHeight w:val="605"/>
        </w:trPr>
        <w:tc>
          <w:tcPr>
            <w:tcW w:w="2628" w:type="dxa"/>
          </w:tcPr>
          <w:p w14:paraId="23392B32" w14:textId="77777777" w:rsidR="009F7795" w:rsidRDefault="009F7795" w:rsidP="008478ED">
            <w:pPr>
              <w:pStyle w:val="BodyText"/>
              <w:rPr>
                <w:sz w:val="24"/>
              </w:rPr>
            </w:pPr>
            <w:r>
              <w:rPr>
                <w:sz w:val="24"/>
              </w:rPr>
              <w:t>Date of Birth:</w:t>
            </w:r>
          </w:p>
          <w:p w14:paraId="66D54209" w14:textId="265AA0FA" w:rsidR="00B72467" w:rsidRPr="00FC22DA" w:rsidRDefault="00B72467" w:rsidP="00AB4C31">
            <w:pPr>
              <w:rPr>
                <w:b/>
              </w:rPr>
            </w:pPr>
          </w:p>
        </w:tc>
        <w:tc>
          <w:tcPr>
            <w:tcW w:w="900" w:type="dxa"/>
            <w:vMerge w:val="restart"/>
          </w:tcPr>
          <w:p w14:paraId="1E533E58" w14:textId="77777777" w:rsidR="009F7795" w:rsidRDefault="009F7795" w:rsidP="008478ED">
            <w:pPr>
              <w:pStyle w:val="BodyText"/>
              <w:jc w:val="center"/>
              <w:rPr>
                <w:sz w:val="24"/>
              </w:rPr>
            </w:pPr>
          </w:p>
          <w:p w14:paraId="7A8B7F18" w14:textId="77777777" w:rsidR="009F7795" w:rsidRDefault="009F7795" w:rsidP="008478ED">
            <w:pPr>
              <w:pStyle w:val="BodyText"/>
              <w:jc w:val="center"/>
              <w:rPr>
                <w:sz w:val="24"/>
              </w:rPr>
            </w:pPr>
          </w:p>
          <w:p w14:paraId="5497C6B6" w14:textId="77777777" w:rsidR="009F7795" w:rsidRDefault="009F7795" w:rsidP="008478ED">
            <w:pPr>
              <w:pStyle w:val="BodyText"/>
              <w:jc w:val="center"/>
              <w:rPr>
                <w:sz w:val="24"/>
              </w:rPr>
            </w:pPr>
          </w:p>
          <w:p w14:paraId="5DAF0BDB" w14:textId="77777777" w:rsidR="009F7795" w:rsidRPr="00AB4C31" w:rsidRDefault="009F7795" w:rsidP="008478ED">
            <w:pPr>
              <w:pStyle w:val="BodyText"/>
              <w:jc w:val="center"/>
              <w:rPr>
                <w:sz w:val="24"/>
              </w:rPr>
            </w:pPr>
            <w:r w:rsidRPr="00AB4C31">
              <w:rPr>
                <w:sz w:val="24"/>
              </w:rPr>
              <w:t>M</w:t>
            </w:r>
          </w:p>
        </w:tc>
        <w:tc>
          <w:tcPr>
            <w:tcW w:w="900" w:type="dxa"/>
            <w:vMerge w:val="restart"/>
          </w:tcPr>
          <w:p w14:paraId="1F66C54D" w14:textId="77777777" w:rsidR="009F7795" w:rsidRDefault="009F7795" w:rsidP="008478ED">
            <w:pPr>
              <w:pStyle w:val="BodyText"/>
              <w:jc w:val="center"/>
              <w:rPr>
                <w:sz w:val="24"/>
              </w:rPr>
            </w:pPr>
          </w:p>
          <w:p w14:paraId="44ABCE4C" w14:textId="77777777" w:rsidR="009F7795" w:rsidRDefault="009F7795" w:rsidP="008478ED">
            <w:pPr>
              <w:pStyle w:val="BodyText"/>
              <w:jc w:val="center"/>
              <w:rPr>
                <w:sz w:val="24"/>
              </w:rPr>
            </w:pPr>
          </w:p>
          <w:p w14:paraId="0E1623B6" w14:textId="77777777" w:rsidR="009F7795" w:rsidRDefault="009F7795" w:rsidP="008478ED">
            <w:pPr>
              <w:pStyle w:val="BodyText"/>
              <w:jc w:val="center"/>
              <w:rPr>
                <w:sz w:val="24"/>
              </w:rPr>
            </w:pPr>
          </w:p>
          <w:p w14:paraId="0264B864" w14:textId="77777777" w:rsidR="009F7795" w:rsidRDefault="009F7795" w:rsidP="008478ED">
            <w:pPr>
              <w:pStyle w:val="BodyText"/>
              <w:jc w:val="center"/>
              <w:rPr>
                <w:sz w:val="24"/>
              </w:rPr>
            </w:pPr>
            <w:r w:rsidRPr="00802E09">
              <w:rPr>
                <w:sz w:val="24"/>
              </w:rPr>
              <w:t>F</w:t>
            </w:r>
          </w:p>
          <w:p w14:paraId="6D027B70" w14:textId="77777777" w:rsidR="009F7795" w:rsidRDefault="009F7795" w:rsidP="008478ED">
            <w:pPr>
              <w:pStyle w:val="BodyText"/>
              <w:jc w:val="center"/>
              <w:rPr>
                <w:sz w:val="24"/>
              </w:rPr>
            </w:pPr>
          </w:p>
        </w:tc>
        <w:tc>
          <w:tcPr>
            <w:tcW w:w="6028" w:type="dxa"/>
            <w:vMerge w:val="restart"/>
          </w:tcPr>
          <w:p w14:paraId="3D9768B4" w14:textId="6E537C1F" w:rsidR="00B0506E" w:rsidRDefault="009F7795" w:rsidP="008478ED">
            <w:pPr>
              <w:pStyle w:val="BodyText"/>
              <w:rPr>
                <w:sz w:val="24"/>
              </w:rPr>
            </w:pPr>
            <w:r>
              <w:rPr>
                <w:sz w:val="24"/>
              </w:rPr>
              <w:t>Ethnic Origin and Religion:</w:t>
            </w:r>
          </w:p>
          <w:p w14:paraId="6B5F9976" w14:textId="6A36EBCD" w:rsidR="009F7795" w:rsidRDefault="009F7795" w:rsidP="008478ED">
            <w:pPr>
              <w:pStyle w:val="BodyText"/>
              <w:rPr>
                <w:sz w:val="24"/>
              </w:rPr>
            </w:pPr>
          </w:p>
        </w:tc>
      </w:tr>
      <w:tr w:rsidR="009F7795" w14:paraId="6A882AE1" w14:textId="77777777" w:rsidTr="009F7795">
        <w:trPr>
          <w:trHeight w:val="785"/>
        </w:trPr>
        <w:tc>
          <w:tcPr>
            <w:tcW w:w="2628" w:type="dxa"/>
          </w:tcPr>
          <w:p w14:paraId="0B0E057B" w14:textId="77777777" w:rsidR="009F7795" w:rsidRDefault="009F7795" w:rsidP="008478ED">
            <w:pPr>
              <w:rPr>
                <w:b/>
              </w:rPr>
            </w:pPr>
          </w:p>
          <w:p w14:paraId="57DC1529" w14:textId="77777777" w:rsidR="009F7795" w:rsidRDefault="009F7795" w:rsidP="00AB4C31"/>
        </w:tc>
        <w:tc>
          <w:tcPr>
            <w:tcW w:w="900" w:type="dxa"/>
            <w:vMerge/>
          </w:tcPr>
          <w:p w14:paraId="31249FF6" w14:textId="77777777" w:rsidR="009F7795" w:rsidRDefault="009F7795" w:rsidP="008478ED">
            <w:pPr>
              <w:pStyle w:val="BodyText"/>
              <w:jc w:val="center"/>
              <w:rPr>
                <w:sz w:val="24"/>
              </w:rPr>
            </w:pPr>
          </w:p>
        </w:tc>
        <w:tc>
          <w:tcPr>
            <w:tcW w:w="900" w:type="dxa"/>
            <w:vMerge/>
          </w:tcPr>
          <w:p w14:paraId="65196094" w14:textId="77777777" w:rsidR="009F7795" w:rsidRDefault="009F7795" w:rsidP="008478ED">
            <w:pPr>
              <w:pStyle w:val="BodyText"/>
              <w:jc w:val="center"/>
              <w:rPr>
                <w:sz w:val="24"/>
              </w:rPr>
            </w:pPr>
          </w:p>
        </w:tc>
        <w:tc>
          <w:tcPr>
            <w:tcW w:w="6028" w:type="dxa"/>
            <w:vMerge/>
          </w:tcPr>
          <w:p w14:paraId="199B0128" w14:textId="77777777" w:rsidR="009F7795" w:rsidRDefault="009F7795" w:rsidP="008478ED">
            <w:pPr>
              <w:pStyle w:val="BodyText"/>
              <w:rPr>
                <w:sz w:val="24"/>
              </w:rPr>
            </w:pPr>
          </w:p>
        </w:tc>
      </w:tr>
    </w:tbl>
    <w:p w14:paraId="04E1E14B" w14:textId="77777777" w:rsidR="009F7795" w:rsidRDefault="009F7795">
      <w:pPr>
        <w:rPr>
          <w:b/>
        </w:rPr>
      </w:pPr>
    </w:p>
    <w:p w14:paraId="688CAEC5" w14:textId="77777777" w:rsidR="009F7795" w:rsidRPr="009F7795" w:rsidRDefault="009F7795">
      <w:pPr>
        <w:rPr>
          <w:b/>
        </w:rPr>
      </w:pPr>
      <w:r w:rsidRPr="009F7795">
        <w:rPr>
          <w:b/>
        </w:rPr>
        <w:t>Referrer/ NOK/ Contact Person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28"/>
      </w:tblGrid>
      <w:tr w:rsidR="009F7795" w14:paraId="4B82C61C" w14:textId="77777777" w:rsidTr="008478ED">
        <w:trPr>
          <w:trHeight w:val="835"/>
        </w:trPr>
        <w:tc>
          <w:tcPr>
            <w:tcW w:w="4428" w:type="dxa"/>
          </w:tcPr>
          <w:p w14:paraId="7819A211" w14:textId="56B73155" w:rsidR="009F7795" w:rsidRPr="009F7795" w:rsidRDefault="009F7795" w:rsidP="008478ED">
            <w:pPr>
              <w:pStyle w:val="BodyText"/>
            </w:pPr>
            <w:r>
              <w:rPr>
                <w:sz w:val="24"/>
              </w:rPr>
              <w:t>Name:</w:t>
            </w:r>
          </w:p>
          <w:p w14:paraId="0A6B529A" w14:textId="5800FD13" w:rsidR="009F7795" w:rsidRDefault="009F7795" w:rsidP="008478ED">
            <w:pPr>
              <w:pStyle w:val="BodyText"/>
              <w:rPr>
                <w:sz w:val="24"/>
              </w:rPr>
            </w:pPr>
          </w:p>
        </w:tc>
        <w:tc>
          <w:tcPr>
            <w:tcW w:w="6028" w:type="dxa"/>
            <w:vMerge w:val="restart"/>
          </w:tcPr>
          <w:p w14:paraId="524C8B20" w14:textId="5FC94760" w:rsidR="009F7795" w:rsidRDefault="009F7795" w:rsidP="008478ED">
            <w:pPr>
              <w:pStyle w:val="BodyText"/>
              <w:rPr>
                <w:sz w:val="24"/>
              </w:rPr>
            </w:pPr>
            <w:r>
              <w:rPr>
                <w:sz w:val="24"/>
              </w:rPr>
              <w:t>Telephone (home):</w:t>
            </w:r>
            <w:r w:rsidR="00B0506E">
              <w:rPr>
                <w:sz w:val="24"/>
              </w:rPr>
              <w:t xml:space="preserve"> </w:t>
            </w:r>
          </w:p>
          <w:p w14:paraId="5D8238C5" w14:textId="77777777" w:rsidR="009F7795" w:rsidRDefault="009F7795" w:rsidP="008478ED">
            <w:pPr>
              <w:pStyle w:val="BodyText"/>
              <w:rPr>
                <w:sz w:val="24"/>
              </w:rPr>
            </w:pPr>
          </w:p>
          <w:p w14:paraId="67C8B7DA" w14:textId="5C990585" w:rsidR="009F7795" w:rsidRDefault="009F7795" w:rsidP="008478ED">
            <w:pPr>
              <w:pStyle w:val="BodyText"/>
              <w:rPr>
                <w:sz w:val="24"/>
              </w:rPr>
            </w:pPr>
            <w:r>
              <w:rPr>
                <w:sz w:val="24"/>
              </w:rPr>
              <w:t>Telephone (work):</w:t>
            </w:r>
            <w:r w:rsidR="00A63D79">
              <w:rPr>
                <w:sz w:val="24"/>
              </w:rPr>
              <w:t xml:space="preserve"> </w:t>
            </w:r>
          </w:p>
          <w:p w14:paraId="1A4221AE" w14:textId="77777777" w:rsidR="009F7795" w:rsidRDefault="009F7795" w:rsidP="008478ED">
            <w:pPr>
              <w:pStyle w:val="BodyText"/>
              <w:rPr>
                <w:sz w:val="24"/>
              </w:rPr>
            </w:pPr>
          </w:p>
          <w:p w14:paraId="7612D0DF" w14:textId="38F9A76E" w:rsidR="009F7795" w:rsidRDefault="009F7795" w:rsidP="008478ED">
            <w:pPr>
              <w:pStyle w:val="BodyText"/>
              <w:rPr>
                <w:sz w:val="24"/>
              </w:rPr>
            </w:pPr>
            <w:r>
              <w:rPr>
                <w:sz w:val="24"/>
              </w:rPr>
              <w:t>Mobile No:</w:t>
            </w:r>
            <w:r w:rsidR="00A63D79">
              <w:rPr>
                <w:sz w:val="24"/>
              </w:rPr>
              <w:t xml:space="preserve"> </w:t>
            </w:r>
          </w:p>
          <w:p w14:paraId="4AE3F1D9" w14:textId="77777777" w:rsidR="009F7795" w:rsidRDefault="009F7795" w:rsidP="008478ED">
            <w:pPr>
              <w:pStyle w:val="BodyText"/>
              <w:rPr>
                <w:sz w:val="24"/>
              </w:rPr>
            </w:pPr>
          </w:p>
          <w:p w14:paraId="1BF97178" w14:textId="66D4159A" w:rsidR="009F7795" w:rsidRPr="00A63D79" w:rsidRDefault="009F7795" w:rsidP="008478ED">
            <w:pPr>
              <w:pStyle w:val="BodyText"/>
              <w:rPr>
                <w:sz w:val="24"/>
              </w:rPr>
            </w:pPr>
            <w:r>
              <w:rPr>
                <w:sz w:val="24"/>
              </w:rPr>
              <w:t>Email:</w:t>
            </w:r>
          </w:p>
        </w:tc>
      </w:tr>
      <w:tr w:rsidR="009F7795" w14:paraId="41E8EAE7" w14:textId="77777777" w:rsidTr="008478ED">
        <w:trPr>
          <w:trHeight w:val="1678"/>
        </w:trPr>
        <w:tc>
          <w:tcPr>
            <w:tcW w:w="4428" w:type="dxa"/>
          </w:tcPr>
          <w:p w14:paraId="132EB2B6" w14:textId="49EAC70F" w:rsidR="00DE5CA6" w:rsidRDefault="009F7795" w:rsidP="008478ED">
            <w:pPr>
              <w:pStyle w:val="BodyText"/>
              <w:rPr>
                <w:sz w:val="24"/>
              </w:rPr>
            </w:pPr>
            <w:r>
              <w:rPr>
                <w:sz w:val="24"/>
              </w:rPr>
              <w:t>Address:</w:t>
            </w:r>
          </w:p>
        </w:tc>
        <w:tc>
          <w:tcPr>
            <w:tcW w:w="6028" w:type="dxa"/>
            <w:vMerge/>
          </w:tcPr>
          <w:p w14:paraId="018AB907" w14:textId="77777777" w:rsidR="009F7795" w:rsidRDefault="009F7795" w:rsidP="008478ED">
            <w:pPr>
              <w:pStyle w:val="BodyText"/>
              <w:rPr>
                <w:sz w:val="24"/>
              </w:rPr>
            </w:pPr>
          </w:p>
        </w:tc>
      </w:tr>
      <w:tr w:rsidR="009F7795" w14:paraId="2E7D113D" w14:textId="77777777" w:rsidTr="009E756B">
        <w:trPr>
          <w:trHeight w:val="862"/>
        </w:trPr>
        <w:tc>
          <w:tcPr>
            <w:tcW w:w="10456" w:type="dxa"/>
            <w:gridSpan w:val="2"/>
          </w:tcPr>
          <w:p w14:paraId="1F8883F3" w14:textId="6769F24F" w:rsidR="009F7795" w:rsidRDefault="009F7795" w:rsidP="009F7795">
            <w:pPr>
              <w:pStyle w:val="BodyText"/>
              <w:rPr>
                <w:sz w:val="24"/>
              </w:rPr>
            </w:pPr>
            <w:r>
              <w:rPr>
                <w:sz w:val="24"/>
              </w:rPr>
              <w:t>Relationship to Householder:</w:t>
            </w:r>
          </w:p>
          <w:p w14:paraId="12BE6D8A" w14:textId="42892461" w:rsidR="009F7795" w:rsidRDefault="009F7795" w:rsidP="009F7795">
            <w:pPr>
              <w:pStyle w:val="BodyText"/>
              <w:rPr>
                <w:sz w:val="24"/>
              </w:rPr>
            </w:pPr>
          </w:p>
        </w:tc>
      </w:tr>
      <w:tr w:rsidR="009E756B" w14:paraId="706FBD7E" w14:textId="77777777" w:rsidTr="008478ED">
        <w:trPr>
          <w:trHeight w:val="1350"/>
        </w:trPr>
        <w:tc>
          <w:tcPr>
            <w:tcW w:w="10456" w:type="dxa"/>
            <w:gridSpan w:val="2"/>
          </w:tcPr>
          <w:p w14:paraId="136D9DEC" w14:textId="77777777" w:rsidR="009E756B" w:rsidRDefault="009E756B" w:rsidP="009F7795">
            <w:pPr>
              <w:pStyle w:val="BodyText"/>
              <w:rPr>
                <w:sz w:val="24"/>
              </w:rPr>
            </w:pPr>
            <w:r>
              <w:rPr>
                <w:sz w:val="24"/>
              </w:rPr>
              <w:lastRenderedPageBreak/>
              <w:t xml:space="preserve">Please specify whether contact should be made with the householder directly or with the contact person </w:t>
            </w:r>
            <w:proofErr w:type="gramStart"/>
            <w:r>
              <w:rPr>
                <w:sz w:val="24"/>
              </w:rPr>
              <w:t>in regards to</w:t>
            </w:r>
            <w:proofErr w:type="gramEnd"/>
            <w:r>
              <w:rPr>
                <w:sz w:val="24"/>
              </w:rPr>
              <w:t xml:space="preserve"> </w:t>
            </w:r>
            <w:proofErr w:type="spellStart"/>
            <w:r>
              <w:rPr>
                <w:sz w:val="24"/>
              </w:rPr>
              <w:t>Homeshare</w:t>
            </w:r>
            <w:proofErr w:type="spellEnd"/>
            <w:r>
              <w:rPr>
                <w:sz w:val="24"/>
              </w:rPr>
              <w:t xml:space="preserve">: </w:t>
            </w:r>
          </w:p>
          <w:p w14:paraId="25029DE2" w14:textId="2245714F" w:rsidR="000E400F" w:rsidRDefault="000E400F" w:rsidP="009F7795">
            <w:pPr>
              <w:pStyle w:val="BodyText"/>
              <w:rPr>
                <w:sz w:val="24"/>
              </w:rPr>
            </w:pPr>
          </w:p>
        </w:tc>
      </w:tr>
    </w:tbl>
    <w:p w14:paraId="09C5752D" w14:textId="77777777" w:rsidR="009F7795" w:rsidRDefault="009F7795"/>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285EF1" w14:paraId="7D879037" w14:textId="77777777" w:rsidTr="00325097">
        <w:trPr>
          <w:trHeight w:val="1898"/>
        </w:trPr>
        <w:tc>
          <w:tcPr>
            <w:tcW w:w="10598" w:type="dxa"/>
          </w:tcPr>
          <w:p w14:paraId="772CF01F" w14:textId="77777777" w:rsidR="00285EF1" w:rsidRDefault="00612A31">
            <w:pPr>
              <w:rPr>
                <w:b/>
                <w:bCs/>
              </w:rPr>
            </w:pPr>
            <w:r>
              <w:rPr>
                <w:b/>
                <w:bCs/>
              </w:rPr>
              <w:t xml:space="preserve">Do you have a </w:t>
            </w:r>
            <w:r w:rsidR="00285EF1">
              <w:rPr>
                <w:b/>
                <w:bCs/>
              </w:rPr>
              <w:t>Social Worker / Care manager</w:t>
            </w:r>
            <w:r>
              <w:rPr>
                <w:b/>
                <w:bCs/>
              </w:rPr>
              <w:t>?</w:t>
            </w:r>
          </w:p>
          <w:p w14:paraId="1204DEFC" w14:textId="77777777" w:rsidR="00612A31" w:rsidRDefault="00612A31">
            <w:pPr>
              <w:pStyle w:val="Header"/>
              <w:tabs>
                <w:tab w:val="clear" w:pos="4320"/>
                <w:tab w:val="clear" w:pos="8640"/>
              </w:tabs>
            </w:pPr>
          </w:p>
          <w:p w14:paraId="5E77D807" w14:textId="65B4F4ED" w:rsidR="00285EF1" w:rsidRPr="00802E09" w:rsidRDefault="00285EF1">
            <w:pPr>
              <w:pStyle w:val="Header"/>
              <w:tabs>
                <w:tab w:val="clear" w:pos="4320"/>
                <w:tab w:val="clear" w:pos="8640"/>
              </w:tabs>
              <w:rPr>
                <w:sz w:val="16"/>
              </w:rPr>
            </w:pPr>
            <w:r>
              <w:t xml:space="preserve">                                                                                                      </w:t>
            </w:r>
          </w:p>
          <w:p w14:paraId="36A76A4C" w14:textId="77777777" w:rsidR="009E7364" w:rsidRPr="009E7364" w:rsidRDefault="009E7364" w:rsidP="009E7364">
            <w:pPr>
              <w:pStyle w:val="Header"/>
              <w:tabs>
                <w:tab w:val="clear" w:pos="4320"/>
                <w:tab w:val="clear" w:pos="8640"/>
                <w:tab w:val="left" w:pos="374"/>
              </w:tabs>
              <w:spacing w:line="360" w:lineRule="auto"/>
              <w:rPr>
                <w:sz w:val="16"/>
              </w:rPr>
            </w:pPr>
            <w:r w:rsidRPr="009F7795">
              <w:rPr>
                <w:b/>
              </w:rPr>
              <w:t>Do you currently receive any other services?</w:t>
            </w:r>
            <w:r>
              <w:t xml:space="preserve">  </w:t>
            </w:r>
            <w:proofErr w:type="spellStart"/>
            <w:r w:rsidRPr="00B72467">
              <w:rPr>
                <w:b/>
              </w:rPr>
              <w:t>Eg.</w:t>
            </w:r>
            <w:proofErr w:type="spellEnd"/>
            <w:r w:rsidRPr="00B72467">
              <w:rPr>
                <w:b/>
              </w:rPr>
              <w:t xml:space="preserve"> Care workers/volunteers. </w:t>
            </w:r>
          </w:p>
          <w:p w14:paraId="11A83861" w14:textId="77777777" w:rsidR="009E7364" w:rsidRDefault="009E7364" w:rsidP="00AB4C31">
            <w:pPr>
              <w:rPr>
                <w:sz w:val="16"/>
              </w:rPr>
            </w:pPr>
          </w:p>
        </w:tc>
      </w:tr>
    </w:tbl>
    <w:p w14:paraId="54B489E9" w14:textId="77777777" w:rsidR="002C3E02" w:rsidRDefault="002C3E02" w:rsidP="002C3E02"/>
    <w:p w14:paraId="2D1B9A45" w14:textId="77777777" w:rsidR="002C3E02" w:rsidRPr="002C3E02" w:rsidRDefault="002C3E02" w:rsidP="002C3E02"/>
    <w:p w14:paraId="16FA0EC1" w14:textId="77777777" w:rsidR="00A45D35" w:rsidRPr="002C3E02" w:rsidRDefault="00A45D35">
      <w:pPr>
        <w:pStyle w:val="Heading1"/>
        <w:rPr>
          <w:sz w:val="28"/>
          <w:szCs w:val="28"/>
        </w:rPr>
      </w:pPr>
      <w:r w:rsidRPr="002C3E02">
        <w:rPr>
          <w:sz w:val="28"/>
          <w:szCs w:val="28"/>
        </w:rPr>
        <w:t>Initial Assessment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9"/>
        <w:gridCol w:w="6189"/>
      </w:tblGrid>
      <w:tr w:rsidR="00313CFC" w14:paraId="625CE396" w14:textId="77777777" w:rsidTr="002C3E02">
        <w:tc>
          <w:tcPr>
            <w:tcW w:w="4409" w:type="dxa"/>
            <w:vMerge w:val="restart"/>
            <w:tcBorders>
              <w:right w:val="single" w:sz="4" w:space="0" w:color="auto"/>
            </w:tcBorders>
          </w:tcPr>
          <w:p w14:paraId="1214B2BF" w14:textId="77777777" w:rsidR="00313CFC" w:rsidRPr="009F7795" w:rsidRDefault="00313CFC" w:rsidP="009F7795">
            <w:pPr>
              <w:pStyle w:val="Heading3"/>
              <w:rPr>
                <w:sz w:val="22"/>
                <w:szCs w:val="22"/>
              </w:rPr>
            </w:pPr>
            <w:r w:rsidRPr="009F7795">
              <w:rPr>
                <w:sz w:val="22"/>
                <w:szCs w:val="22"/>
              </w:rPr>
              <w:t>What help / support are you looking for</w:t>
            </w:r>
            <w:r>
              <w:rPr>
                <w:sz w:val="22"/>
                <w:szCs w:val="22"/>
              </w:rPr>
              <w:t>?</w:t>
            </w:r>
          </w:p>
        </w:tc>
        <w:tc>
          <w:tcPr>
            <w:tcW w:w="6189" w:type="dxa"/>
            <w:tcBorders>
              <w:left w:val="single" w:sz="4" w:space="0" w:color="auto"/>
              <w:bottom w:val="single" w:sz="4" w:space="0" w:color="auto"/>
            </w:tcBorders>
          </w:tcPr>
          <w:p w14:paraId="3F19F871" w14:textId="1B6F1231" w:rsidR="00313CFC" w:rsidRPr="00313CFC" w:rsidRDefault="00313CFC" w:rsidP="00313CFC">
            <w:pPr>
              <w:tabs>
                <w:tab w:val="left" w:pos="1605"/>
              </w:tabs>
              <w:jc w:val="center"/>
              <w:rPr>
                <w:b/>
                <w:sz w:val="28"/>
                <w:szCs w:val="28"/>
              </w:rPr>
            </w:pPr>
            <w:r>
              <w:rPr>
                <w:b/>
                <w:sz w:val="28"/>
                <w:szCs w:val="28"/>
              </w:rPr>
              <w:t xml:space="preserve">Low, </w:t>
            </w:r>
            <w:r w:rsidR="00AB4C31">
              <w:rPr>
                <w:b/>
                <w:sz w:val="28"/>
                <w:szCs w:val="28"/>
              </w:rPr>
              <w:t>Medium or High</w:t>
            </w:r>
            <w:r>
              <w:rPr>
                <w:b/>
                <w:sz w:val="28"/>
                <w:szCs w:val="28"/>
              </w:rPr>
              <w:t xml:space="preserve"> Need</w:t>
            </w:r>
          </w:p>
        </w:tc>
      </w:tr>
      <w:tr w:rsidR="00313CFC" w14:paraId="5457075A" w14:textId="77777777" w:rsidTr="002C3E02">
        <w:trPr>
          <w:cantSplit/>
          <w:trHeight w:val="238"/>
        </w:trPr>
        <w:tc>
          <w:tcPr>
            <w:tcW w:w="4409" w:type="dxa"/>
            <w:vMerge/>
            <w:tcBorders>
              <w:right w:val="single" w:sz="4" w:space="0" w:color="auto"/>
            </w:tcBorders>
          </w:tcPr>
          <w:p w14:paraId="2093D7D9" w14:textId="77777777" w:rsidR="00313CFC" w:rsidRDefault="00313CFC">
            <w:pPr>
              <w:pStyle w:val="Heading3"/>
            </w:pPr>
          </w:p>
        </w:tc>
        <w:tc>
          <w:tcPr>
            <w:tcW w:w="6189" w:type="dxa"/>
            <w:tcBorders>
              <w:top w:val="single" w:sz="4" w:space="0" w:color="auto"/>
              <w:left w:val="single" w:sz="4" w:space="0" w:color="auto"/>
            </w:tcBorders>
          </w:tcPr>
          <w:p w14:paraId="62CC57F4" w14:textId="77777777" w:rsidR="00313CFC" w:rsidRDefault="002C3E02">
            <w:pPr>
              <w:jc w:val="center"/>
            </w:pPr>
            <w:r>
              <w:t xml:space="preserve">Please tick below your preference </w:t>
            </w:r>
          </w:p>
        </w:tc>
      </w:tr>
      <w:tr w:rsidR="00313CFC" w14:paraId="19294D58" w14:textId="77777777" w:rsidTr="008478ED">
        <w:trPr>
          <w:cantSplit/>
          <w:trHeight w:val="237"/>
        </w:trPr>
        <w:tc>
          <w:tcPr>
            <w:tcW w:w="4409" w:type="dxa"/>
          </w:tcPr>
          <w:p w14:paraId="29C1EE20" w14:textId="77777777" w:rsidR="00313CFC" w:rsidRPr="00B72467" w:rsidRDefault="00313CFC">
            <w:pPr>
              <w:rPr>
                <w:sz w:val="22"/>
                <w:szCs w:val="22"/>
              </w:rPr>
            </w:pPr>
            <w:r w:rsidRPr="00B72467">
              <w:rPr>
                <w:sz w:val="22"/>
                <w:szCs w:val="22"/>
              </w:rPr>
              <w:t>Shopping</w:t>
            </w:r>
          </w:p>
          <w:p w14:paraId="0FD900B8" w14:textId="77777777" w:rsidR="00313CFC" w:rsidRPr="00B72467" w:rsidRDefault="00313CFC">
            <w:pPr>
              <w:rPr>
                <w:sz w:val="22"/>
                <w:szCs w:val="22"/>
              </w:rPr>
            </w:pPr>
          </w:p>
        </w:tc>
        <w:tc>
          <w:tcPr>
            <w:tcW w:w="6189" w:type="dxa"/>
          </w:tcPr>
          <w:p w14:paraId="12FD4413" w14:textId="77777777" w:rsidR="00313CFC" w:rsidRDefault="00313CFC">
            <w:pPr>
              <w:jc w:val="center"/>
              <w:rPr>
                <w:sz w:val="18"/>
              </w:rPr>
            </w:pPr>
            <w:r>
              <w:rPr>
                <w:sz w:val="18"/>
              </w:rPr>
              <w:t xml:space="preserve">Low       Medium     </w:t>
            </w:r>
            <w:r w:rsidRPr="009F4F3A">
              <w:rPr>
                <w:b/>
                <w:bCs/>
                <w:sz w:val="18"/>
              </w:rPr>
              <w:t xml:space="preserve"> </w:t>
            </w:r>
            <w:r w:rsidRPr="00AB4C31">
              <w:rPr>
                <w:sz w:val="18"/>
              </w:rPr>
              <w:t>High</w:t>
            </w:r>
          </w:p>
        </w:tc>
      </w:tr>
      <w:tr w:rsidR="00313CFC" w14:paraId="133A6FCE" w14:textId="77777777" w:rsidTr="008478ED">
        <w:trPr>
          <w:cantSplit/>
          <w:trHeight w:val="237"/>
        </w:trPr>
        <w:tc>
          <w:tcPr>
            <w:tcW w:w="4409" w:type="dxa"/>
          </w:tcPr>
          <w:p w14:paraId="6088E489" w14:textId="77777777" w:rsidR="00313CFC" w:rsidRPr="00B72467" w:rsidRDefault="00313CFC">
            <w:pPr>
              <w:rPr>
                <w:sz w:val="22"/>
                <w:szCs w:val="22"/>
              </w:rPr>
            </w:pPr>
            <w:r w:rsidRPr="00B72467">
              <w:rPr>
                <w:sz w:val="22"/>
                <w:szCs w:val="22"/>
              </w:rPr>
              <w:t>Keeping appointments</w:t>
            </w:r>
          </w:p>
          <w:p w14:paraId="7EB4451D" w14:textId="77777777" w:rsidR="00313CFC" w:rsidRPr="00B72467" w:rsidRDefault="00313CFC">
            <w:pPr>
              <w:rPr>
                <w:sz w:val="22"/>
                <w:szCs w:val="22"/>
              </w:rPr>
            </w:pPr>
          </w:p>
        </w:tc>
        <w:tc>
          <w:tcPr>
            <w:tcW w:w="6189" w:type="dxa"/>
          </w:tcPr>
          <w:p w14:paraId="64CC7892" w14:textId="77777777" w:rsidR="00313CFC" w:rsidRPr="00AB4C31" w:rsidRDefault="00313CFC">
            <w:pPr>
              <w:jc w:val="center"/>
              <w:rPr>
                <w:sz w:val="18"/>
              </w:rPr>
            </w:pPr>
            <w:r w:rsidRPr="00AB4C31">
              <w:rPr>
                <w:sz w:val="18"/>
              </w:rPr>
              <w:t>Low       Medium      High</w:t>
            </w:r>
          </w:p>
        </w:tc>
      </w:tr>
      <w:tr w:rsidR="00313CFC" w14:paraId="2D6F3BF9" w14:textId="77777777" w:rsidTr="008478ED">
        <w:trPr>
          <w:cantSplit/>
          <w:trHeight w:val="237"/>
        </w:trPr>
        <w:tc>
          <w:tcPr>
            <w:tcW w:w="4409" w:type="dxa"/>
          </w:tcPr>
          <w:p w14:paraId="43DFE17E" w14:textId="77777777" w:rsidR="00313CFC" w:rsidRPr="00B72467" w:rsidRDefault="00313CFC">
            <w:pPr>
              <w:rPr>
                <w:sz w:val="22"/>
                <w:szCs w:val="22"/>
              </w:rPr>
            </w:pPr>
            <w:r w:rsidRPr="00B72467">
              <w:rPr>
                <w:sz w:val="22"/>
                <w:szCs w:val="22"/>
              </w:rPr>
              <w:t>Gardening/care of plants</w:t>
            </w:r>
          </w:p>
          <w:p w14:paraId="7EDA6654" w14:textId="77777777" w:rsidR="00313CFC" w:rsidRPr="00B72467" w:rsidRDefault="00313CFC">
            <w:pPr>
              <w:rPr>
                <w:sz w:val="22"/>
                <w:szCs w:val="22"/>
              </w:rPr>
            </w:pPr>
          </w:p>
        </w:tc>
        <w:tc>
          <w:tcPr>
            <w:tcW w:w="6189" w:type="dxa"/>
          </w:tcPr>
          <w:p w14:paraId="1B949044" w14:textId="77777777" w:rsidR="00313CFC" w:rsidRPr="00AB4C31" w:rsidRDefault="00313CFC">
            <w:pPr>
              <w:jc w:val="center"/>
              <w:rPr>
                <w:sz w:val="18"/>
              </w:rPr>
            </w:pPr>
            <w:r w:rsidRPr="00AB4C31">
              <w:rPr>
                <w:sz w:val="18"/>
              </w:rPr>
              <w:t>Low       Medium      High</w:t>
            </w:r>
          </w:p>
        </w:tc>
      </w:tr>
      <w:tr w:rsidR="00313CFC" w14:paraId="1433E8A2" w14:textId="77777777" w:rsidTr="008478ED">
        <w:trPr>
          <w:cantSplit/>
          <w:trHeight w:val="237"/>
        </w:trPr>
        <w:tc>
          <w:tcPr>
            <w:tcW w:w="4409" w:type="dxa"/>
          </w:tcPr>
          <w:p w14:paraId="1F5C8CEF" w14:textId="77777777" w:rsidR="00313CFC" w:rsidRPr="00B72467" w:rsidRDefault="00313CFC">
            <w:pPr>
              <w:rPr>
                <w:sz w:val="22"/>
                <w:szCs w:val="22"/>
              </w:rPr>
            </w:pPr>
            <w:r w:rsidRPr="00B72467">
              <w:rPr>
                <w:sz w:val="22"/>
                <w:szCs w:val="22"/>
              </w:rPr>
              <w:t>Light housework</w:t>
            </w:r>
          </w:p>
          <w:p w14:paraId="3C977F9F" w14:textId="77777777" w:rsidR="00313CFC" w:rsidRPr="00B72467" w:rsidRDefault="00313CFC">
            <w:pPr>
              <w:rPr>
                <w:sz w:val="22"/>
                <w:szCs w:val="22"/>
              </w:rPr>
            </w:pPr>
          </w:p>
        </w:tc>
        <w:tc>
          <w:tcPr>
            <w:tcW w:w="6189" w:type="dxa"/>
          </w:tcPr>
          <w:p w14:paraId="1B07C597" w14:textId="77777777" w:rsidR="00313CFC" w:rsidRPr="00AB4C31" w:rsidRDefault="00313CFC">
            <w:pPr>
              <w:jc w:val="center"/>
              <w:rPr>
                <w:sz w:val="18"/>
              </w:rPr>
            </w:pPr>
            <w:r w:rsidRPr="00AB4C31">
              <w:rPr>
                <w:sz w:val="18"/>
              </w:rPr>
              <w:t>Low       Medium      High</w:t>
            </w:r>
          </w:p>
        </w:tc>
      </w:tr>
      <w:tr w:rsidR="00313CFC" w14:paraId="70BCC053" w14:textId="77777777" w:rsidTr="008478ED">
        <w:trPr>
          <w:cantSplit/>
          <w:trHeight w:val="237"/>
        </w:trPr>
        <w:tc>
          <w:tcPr>
            <w:tcW w:w="4409" w:type="dxa"/>
          </w:tcPr>
          <w:p w14:paraId="267039DD" w14:textId="77777777" w:rsidR="00313CFC" w:rsidRPr="00B72467" w:rsidRDefault="00313CFC">
            <w:pPr>
              <w:rPr>
                <w:sz w:val="22"/>
                <w:szCs w:val="22"/>
              </w:rPr>
            </w:pPr>
            <w:r w:rsidRPr="00B72467">
              <w:rPr>
                <w:sz w:val="22"/>
                <w:szCs w:val="22"/>
              </w:rPr>
              <w:t>Cooking an evening meal</w:t>
            </w:r>
          </w:p>
          <w:p w14:paraId="3A6890CD" w14:textId="77777777" w:rsidR="00313CFC" w:rsidRPr="00B72467" w:rsidRDefault="00313CFC">
            <w:pPr>
              <w:rPr>
                <w:sz w:val="22"/>
                <w:szCs w:val="22"/>
              </w:rPr>
            </w:pPr>
          </w:p>
        </w:tc>
        <w:tc>
          <w:tcPr>
            <w:tcW w:w="6189" w:type="dxa"/>
          </w:tcPr>
          <w:p w14:paraId="5887E72E" w14:textId="77777777" w:rsidR="00313CFC" w:rsidRPr="00AB4C31" w:rsidRDefault="00313CFC">
            <w:pPr>
              <w:jc w:val="center"/>
              <w:rPr>
                <w:sz w:val="18"/>
              </w:rPr>
            </w:pPr>
            <w:r w:rsidRPr="00AB4C31">
              <w:rPr>
                <w:sz w:val="18"/>
              </w:rPr>
              <w:t>Low       Medium      High</w:t>
            </w:r>
          </w:p>
        </w:tc>
      </w:tr>
      <w:tr w:rsidR="00313CFC" w14:paraId="7E3F09C3" w14:textId="77777777" w:rsidTr="002C3E02">
        <w:trPr>
          <w:cantSplit/>
          <w:trHeight w:val="237"/>
        </w:trPr>
        <w:tc>
          <w:tcPr>
            <w:tcW w:w="4409" w:type="dxa"/>
          </w:tcPr>
          <w:p w14:paraId="142B3095" w14:textId="77777777" w:rsidR="00313CFC" w:rsidRPr="00B72467" w:rsidRDefault="00313CFC">
            <w:pPr>
              <w:rPr>
                <w:sz w:val="22"/>
                <w:szCs w:val="22"/>
              </w:rPr>
            </w:pPr>
            <w:r w:rsidRPr="00B72467">
              <w:rPr>
                <w:sz w:val="22"/>
                <w:szCs w:val="22"/>
              </w:rPr>
              <w:t>Companionship</w:t>
            </w:r>
          </w:p>
          <w:p w14:paraId="57F3847E" w14:textId="77777777" w:rsidR="00313CFC" w:rsidRPr="00B72467" w:rsidRDefault="00313CFC">
            <w:pPr>
              <w:rPr>
                <w:sz w:val="22"/>
                <w:szCs w:val="22"/>
              </w:rPr>
            </w:pPr>
          </w:p>
        </w:tc>
        <w:tc>
          <w:tcPr>
            <w:tcW w:w="6189" w:type="dxa"/>
            <w:tcBorders>
              <w:right w:val="single" w:sz="4" w:space="0" w:color="auto"/>
            </w:tcBorders>
          </w:tcPr>
          <w:p w14:paraId="342EB0BD" w14:textId="77777777" w:rsidR="00313CFC" w:rsidRPr="00AB4C31" w:rsidRDefault="00313CFC">
            <w:pPr>
              <w:jc w:val="center"/>
              <w:rPr>
                <w:sz w:val="18"/>
              </w:rPr>
            </w:pPr>
            <w:r w:rsidRPr="00AB4C31">
              <w:rPr>
                <w:sz w:val="18"/>
              </w:rPr>
              <w:t>Low       Medium      High</w:t>
            </w:r>
          </w:p>
        </w:tc>
      </w:tr>
      <w:tr w:rsidR="00313CFC" w14:paraId="6D3FC0F2" w14:textId="77777777" w:rsidTr="002C3E02">
        <w:trPr>
          <w:cantSplit/>
          <w:trHeight w:val="237"/>
        </w:trPr>
        <w:tc>
          <w:tcPr>
            <w:tcW w:w="4409" w:type="dxa"/>
          </w:tcPr>
          <w:p w14:paraId="53668C81" w14:textId="77777777" w:rsidR="00313CFC" w:rsidRPr="00B72467" w:rsidRDefault="00313CFC">
            <w:pPr>
              <w:rPr>
                <w:sz w:val="22"/>
                <w:szCs w:val="22"/>
              </w:rPr>
            </w:pPr>
            <w:r w:rsidRPr="00B72467">
              <w:rPr>
                <w:sz w:val="22"/>
                <w:szCs w:val="22"/>
              </w:rPr>
              <w:t>Overnight presence in the house</w:t>
            </w:r>
          </w:p>
          <w:p w14:paraId="202904B6" w14:textId="77777777" w:rsidR="00313CFC" w:rsidRPr="00B72467" w:rsidRDefault="00313CFC">
            <w:pPr>
              <w:rPr>
                <w:sz w:val="22"/>
                <w:szCs w:val="22"/>
              </w:rPr>
            </w:pPr>
          </w:p>
        </w:tc>
        <w:tc>
          <w:tcPr>
            <w:tcW w:w="6189" w:type="dxa"/>
            <w:tcBorders>
              <w:right w:val="single" w:sz="4" w:space="0" w:color="auto"/>
            </w:tcBorders>
          </w:tcPr>
          <w:p w14:paraId="60A67768" w14:textId="77777777" w:rsidR="00313CFC" w:rsidRPr="00AB4C31" w:rsidRDefault="00313CFC">
            <w:pPr>
              <w:jc w:val="center"/>
              <w:rPr>
                <w:sz w:val="18"/>
              </w:rPr>
            </w:pPr>
            <w:r w:rsidRPr="00AB4C31">
              <w:rPr>
                <w:sz w:val="18"/>
              </w:rPr>
              <w:t>Low       Medium      High</w:t>
            </w:r>
          </w:p>
        </w:tc>
      </w:tr>
      <w:tr w:rsidR="00A45D35" w14:paraId="60B59052" w14:textId="77777777" w:rsidTr="009E756B">
        <w:trPr>
          <w:cantSplit/>
          <w:trHeight w:val="2827"/>
        </w:trPr>
        <w:tc>
          <w:tcPr>
            <w:tcW w:w="10598" w:type="dxa"/>
            <w:gridSpan w:val="2"/>
            <w:tcBorders>
              <w:bottom w:val="single" w:sz="4" w:space="0" w:color="auto"/>
            </w:tcBorders>
          </w:tcPr>
          <w:p w14:paraId="41DA00E5" w14:textId="77777777" w:rsidR="00A45D35" w:rsidRPr="00FE22D6" w:rsidRDefault="002C3E02">
            <w:r w:rsidRPr="002C3E02">
              <w:rPr>
                <w:b/>
              </w:rPr>
              <w:lastRenderedPageBreak/>
              <w:t>Is there anything else you would like help with?</w:t>
            </w:r>
            <w:r>
              <w:t xml:space="preserve"> </w:t>
            </w:r>
            <w:r w:rsidRPr="00FE22D6">
              <w:rPr>
                <w:i/>
              </w:rPr>
              <w:t>Please tell us</w:t>
            </w:r>
            <w:r w:rsidRPr="00FE22D6">
              <w:t>:</w:t>
            </w:r>
          </w:p>
          <w:p w14:paraId="318F4778" w14:textId="0F19B13A" w:rsidR="008E57F7" w:rsidRDefault="008E57F7" w:rsidP="009E756B"/>
        </w:tc>
      </w:tr>
    </w:tbl>
    <w:p w14:paraId="306E8FCD" w14:textId="77777777" w:rsidR="00A45D35" w:rsidRDefault="00A45D35">
      <w:pPr>
        <w:pStyle w:val="Header"/>
        <w:tabs>
          <w:tab w:val="clear" w:pos="4320"/>
          <w:tab w:val="clear" w:pos="8640"/>
        </w:tabs>
      </w:pPr>
    </w:p>
    <w:p w14:paraId="1C8F8889" w14:textId="77777777" w:rsidR="002C3E02" w:rsidRPr="002C3E02" w:rsidRDefault="002C3E02">
      <w:pPr>
        <w:rPr>
          <w:b/>
          <w:sz w:val="28"/>
          <w:szCs w:val="28"/>
        </w:rPr>
      </w:pPr>
      <w:proofErr w:type="spellStart"/>
      <w:r w:rsidRPr="002C3E02">
        <w:rPr>
          <w:b/>
          <w:sz w:val="28"/>
          <w:szCs w:val="28"/>
        </w:rPr>
        <w:t>Homeshare</w:t>
      </w:r>
      <w:proofErr w:type="spellEnd"/>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6"/>
      </w:tblGrid>
      <w:tr w:rsidR="00ED78CC" w14:paraId="49AE5D0B" w14:textId="77777777" w:rsidTr="00F74B7C">
        <w:trPr>
          <w:trHeight w:val="610"/>
        </w:trPr>
        <w:tc>
          <w:tcPr>
            <w:tcW w:w="10576" w:type="dxa"/>
          </w:tcPr>
          <w:p w14:paraId="33E2CEE2" w14:textId="67B0C639" w:rsidR="00ED78CC" w:rsidRPr="00802E09" w:rsidRDefault="00ED78CC" w:rsidP="00F74B7C">
            <w:pPr>
              <w:pStyle w:val="BodyText"/>
              <w:rPr>
                <w:bCs/>
                <w:sz w:val="24"/>
              </w:rPr>
            </w:pPr>
            <w:r w:rsidRPr="009F7795">
              <w:rPr>
                <w:bCs/>
                <w:sz w:val="24"/>
              </w:rPr>
              <w:t xml:space="preserve">How did you hear about </w:t>
            </w:r>
            <w:proofErr w:type="spellStart"/>
            <w:r w:rsidRPr="009F7795">
              <w:rPr>
                <w:bCs/>
                <w:sz w:val="24"/>
              </w:rPr>
              <w:t>Homeshare</w:t>
            </w:r>
            <w:proofErr w:type="spellEnd"/>
            <w:r w:rsidRPr="009F7795">
              <w:rPr>
                <w:bCs/>
                <w:sz w:val="24"/>
              </w:rPr>
              <w:t>?</w:t>
            </w:r>
            <w:r w:rsidR="00312B86">
              <w:rPr>
                <w:bCs/>
                <w:sz w:val="24"/>
              </w:rPr>
              <w:t xml:space="preserve"> </w:t>
            </w:r>
          </w:p>
          <w:p w14:paraId="1F2781E1" w14:textId="77777777" w:rsidR="00ED78CC" w:rsidRDefault="00ED78CC" w:rsidP="00F74B7C">
            <w:pPr>
              <w:pStyle w:val="BodyText"/>
              <w:rPr>
                <w:sz w:val="24"/>
              </w:rPr>
            </w:pPr>
          </w:p>
        </w:tc>
      </w:tr>
      <w:tr w:rsidR="00ED78CC" w14:paraId="3C2BDBEA" w14:textId="77777777" w:rsidTr="00313CFC">
        <w:trPr>
          <w:trHeight w:val="1722"/>
        </w:trPr>
        <w:tc>
          <w:tcPr>
            <w:tcW w:w="10576" w:type="dxa"/>
          </w:tcPr>
          <w:p w14:paraId="1CD91E1D" w14:textId="187AACE1" w:rsidR="00A60F14" w:rsidRPr="00802E09" w:rsidRDefault="00ED78CC" w:rsidP="00F74B7C">
            <w:pPr>
              <w:pStyle w:val="BodyText"/>
              <w:rPr>
                <w:bCs/>
                <w:sz w:val="24"/>
              </w:rPr>
            </w:pPr>
            <w:r w:rsidRPr="009F7795">
              <w:rPr>
                <w:sz w:val="24"/>
              </w:rPr>
              <w:t xml:space="preserve">What attracted you to the idea of </w:t>
            </w:r>
            <w:proofErr w:type="spellStart"/>
            <w:r w:rsidRPr="009F7795">
              <w:rPr>
                <w:sz w:val="24"/>
              </w:rPr>
              <w:t>Homesharing</w:t>
            </w:r>
            <w:proofErr w:type="spellEnd"/>
            <w:r w:rsidRPr="009F7795">
              <w:rPr>
                <w:sz w:val="24"/>
              </w:rPr>
              <w:t>?</w:t>
            </w:r>
          </w:p>
          <w:p w14:paraId="63B5452E" w14:textId="77777777" w:rsidR="00ED78CC" w:rsidRDefault="00ED78CC" w:rsidP="00AB4C31">
            <w:pPr>
              <w:pStyle w:val="BodyText"/>
              <w:rPr>
                <w:sz w:val="24"/>
              </w:rPr>
            </w:pPr>
          </w:p>
        </w:tc>
      </w:tr>
    </w:tbl>
    <w:p w14:paraId="79A0708D" w14:textId="77777777" w:rsidR="00EF30C0" w:rsidRDefault="00EF30C0"/>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6"/>
        <w:gridCol w:w="22"/>
      </w:tblGrid>
      <w:tr w:rsidR="00EF30C0" w:rsidRPr="0006223A" w14:paraId="3C68E68E" w14:textId="77777777" w:rsidTr="00A64AD9">
        <w:trPr>
          <w:gridAfter w:val="1"/>
          <w:wAfter w:w="22" w:type="dxa"/>
          <w:trHeight w:val="1832"/>
        </w:trPr>
        <w:tc>
          <w:tcPr>
            <w:tcW w:w="10576" w:type="dxa"/>
          </w:tcPr>
          <w:p w14:paraId="1B0ADB8B" w14:textId="77777777" w:rsidR="00EB637C" w:rsidRDefault="009E7364" w:rsidP="00F74B7C">
            <w:pPr>
              <w:pStyle w:val="BodyText"/>
              <w:rPr>
                <w:bCs/>
                <w:sz w:val="24"/>
              </w:rPr>
            </w:pPr>
            <w:r>
              <w:rPr>
                <w:bCs/>
                <w:sz w:val="24"/>
              </w:rPr>
              <w:t xml:space="preserve">When do you need a </w:t>
            </w:r>
            <w:proofErr w:type="spellStart"/>
            <w:r>
              <w:rPr>
                <w:bCs/>
                <w:sz w:val="24"/>
              </w:rPr>
              <w:t>sharer</w:t>
            </w:r>
            <w:proofErr w:type="spellEnd"/>
            <w:r>
              <w:rPr>
                <w:bCs/>
                <w:sz w:val="24"/>
              </w:rPr>
              <w:t xml:space="preserve"> from and h</w:t>
            </w:r>
            <w:r w:rsidR="00EF30C0" w:rsidRPr="009F7795">
              <w:rPr>
                <w:bCs/>
                <w:sz w:val="24"/>
              </w:rPr>
              <w:t xml:space="preserve">ow long would you like a </w:t>
            </w:r>
            <w:proofErr w:type="spellStart"/>
            <w:r w:rsidR="00EF30C0" w:rsidRPr="009F7795">
              <w:rPr>
                <w:bCs/>
                <w:sz w:val="24"/>
              </w:rPr>
              <w:t>homesharer</w:t>
            </w:r>
            <w:proofErr w:type="spellEnd"/>
            <w:r w:rsidR="00EF30C0" w:rsidRPr="009F7795">
              <w:rPr>
                <w:bCs/>
                <w:sz w:val="24"/>
              </w:rPr>
              <w:t xml:space="preserve"> for? </w:t>
            </w:r>
          </w:p>
          <w:p w14:paraId="1870DA06" w14:textId="5C008B4C" w:rsidR="00EB637C" w:rsidRPr="00EB637C" w:rsidRDefault="00EB637C" w:rsidP="00EB637C"/>
        </w:tc>
      </w:tr>
      <w:tr w:rsidR="00EF30C0" w14:paraId="3ED0EEAD" w14:textId="77777777" w:rsidTr="00EB637C">
        <w:trPr>
          <w:gridAfter w:val="1"/>
          <w:wAfter w:w="22" w:type="dxa"/>
          <w:trHeight w:val="418"/>
        </w:trPr>
        <w:tc>
          <w:tcPr>
            <w:tcW w:w="10576" w:type="dxa"/>
          </w:tcPr>
          <w:p w14:paraId="1F61AF47" w14:textId="77777777" w:rsidR="00EB637C" w:rsidRDefault="00EB637C" w:rsidP="00EB637C">
            <w:pPr>
              <w:jc w:val="both"/>
              <w:rPr>
                <w:b/>
                <w:sz w:val="28"/>
                <w:szCs w:val="28"/>
              </w:rPr>
            </w:pPr>
          </w:p>
          <w:p w14:paraId="018DFA88" w14:textId="77777777" w:rsidR="00612A31" w:rsidRPr="00EB637C" w:rsidRDefault="00EB637C" w:rsidP="00EB637C">
            <w:pPr>
              <w:jc w:val="both"/>
              <w:rPr>
                <w:b/>
                <w:sz w:val="28"/>
                <w:szCs w:val="28"/>
              </w:rPr>
            </w:pPr>
            <w:r w:rsidRPr="00555EBC">
              <w:rPr>
                <w:b/>
                <w:sz w:val="28"/>
                <w:szCs w:val="28"/>
              </w:rPr>
              <w:t xml:space="preserve">Your Preferences </w:t>
            </w:r>
          </w:p>
        </w:tc>
      </w:tr>
      <w:tr w:rsidR="00EB637C" w14:paraId="6DCA038E" w14:textId="77777777" w:rsidTr="00EB637C">
        <w:trPr>
          <w:gridAfter w:val="1"/>
          <w:wAfter w:w="22" w:type="dxa"/>
          <w:trHeight w:val="3510"/>
        </w:trPr>
        <w:tc>
          <w:tcPr>
            <w:tcW w:w="10576" w:type="dxa"/>
          </w:tcPr>
          <w:p w14:paraId="1262A7BF" w14:textId="26B2552A" w:rsidR="0040160B" w:rsidRPr="00802E09" w:rsidRDefault="00EB637C" w:rsidP="00F74B7C">
            <w:pPr>
              <w:pStyle w:val="BodyText"/>
              <w:rPr>
                <w:bCs/>
                <w:iCs/>
                <w:sz w:val="24"/>
              </w:rPr>
            </w:pPr>
            <w:r w:rsidRPr="00313CFC">
              <w:rPr>
                <w:bCs/>
                <w:iCs/>
                <w:sz w:val="24"/>
              </w:rPr>
              <w:lastRenderedPageBreak/>
              <w:t xml:space="preserve">Briefly tell us about yourself, </w:t>
            </w:r>
            <w:r w:rsidR="00FE22D6">
              <w:rPr>
                <w:bCs/>
                <w:iCs/>
                <w:sz w:val="24"/>
              </w:rPr>
              <w:t>your interests and preferences:</w:t>
            </w:r>
          </w:p>
        </w:tc>
      </w:tr>
      <w:tr w:rsidR="00EF30C0" w:rsidRPr="00C44C9F" w14:paraId="673EE043" w14:textId="77777777" w:rsidTr="009E7364">
        <w:trPr>
          <w:gridAfter w:val="1"/>
          <w:wAfter w:w="22" w:type="dxa"/>
          <w:trHeight w:val="1920"/>
        </w:trPr>
        <w:tc>
          <w:tcPr>
            <w:tcW w:w="10576" w:type="dxa"/>
          </w:tcPr>
          <w:p w14:paraId="36EE22A8" w14:textId="77777777" w:rsidR="00612A31" w:rsidRDefault="00EF30C0" w:rsidP="00802E09">
            <w:pPr>
              <w:pStyle w:val="BodyText"/>
              <w:rPr>
                <w:bCs/>
                <w:iCs/>
                <w:sz w:val="24"/>
              </w:rPr>
            </w:pPr>
            <w:r w:rsidRPr="00313CFC">
              <w:rPr>
                <w:bCs/>
                <w:iCs/>
                <w:sz w:val="24"/>
              </w:rPr>
              <w:t xml:space="preserve">Please </w:t>
            </w:r>
            <w:r w:rsidR="00612A31" w:rsidRPr="00313CFC">
              <w:rPr>
                <w:bCs/>
                <w:iCs/>
                <w:sz w:val="24"/>
              </w:rPr>
              <w:t xml:space="preserve">briefly </w:t>
            </w:r>
            <w:r w:rsidRPr="00313CFC">
              <w:rPr>
                <w:bCs/>
                <w:iCs/>
                <w:sz w:val="24"/>
              </w:rPr>
              <w:t>describe yo</w:t>
            </w:r>
            <w:r w:rsidR="00612A31" w:rsidRPr="00313CFC">
              <w:rPr>
                <w:bCs/>
                <w:iCs/>
                <w:sz w:val="24"/>
              </w:rPr>
              <w:t>ur daily routine</w:t>
            </w:r>
            <w:r w:rsidR="00FE22D6">
              <w:rPr>
                <w:bCs/>
                <w:iCs/>
                <w:sz w:val="24"/>
              </w:rPr>
              <w:t>:</w:t>
            </w:r>
          </w:p>
          <w:p w14:paraId="646DE6DF" w14:textId="652D2CA0" w:rsidR="00FA655F" w:rsidRPr="00802E09" w:rsidRDefault="003F332C" w:rsidP="00802E09">
            <w:pPr>
              <w:pStyle w:val="BodyText"/>
              <w:rPr>
                <w:bCs/>
                <w:iCs/>
                <w:sz w:val="24"/>
              </w:rPr>
            </w:pPr>
            <w:r>
              <w:rPr>
                <w:bCs/>
                <w:iCs/>
                <w:sz w:val="24"/>
              </w:rPr>
              <w:t xml:space="preserve"> </w:t>
            </w:r>
          </w:p>
        </w:tc>
      </w:tr>
      <w:tr w:rsidR="009E7364" w:rsidRPr="00C44C9F" w14:paraId="42F8B081" w14:textId="77777777" w:rsidTr="00EB637C">
        <w:trPr>
          <w:gridAfter w:val="1"/>
          <w:wAfter w:w="22" w:type="dxa"/>
          <w:trHeight w:val="1683"/>
        </w:trPr>
        <w:tc>
          <w:tcPr>
            <w:tcW w:w="10576" w:type="dxa"/>
          </w:tcPr>
          <w:p w14:paraId="17518369" w14:textId="77777777" w:rsidR="009E7364" w:rsidRDefault="009E7364" w:rsidP="00802E09">
            <w:pPr>
              <w:pStyle w:val="BodyText"/>
              <w:rPr>
                <w:b w:val="0"/>
                <w:bCs/>
                <w:sz w:val="24"/>
              </w:rPr>
            </w:pPr>
            <w:r w:rsidRPr="009E7364">
              <w:rPr>
                <w:bCs/>
                <w:sz w:val="24"/>
              </w:rPr>
              <w:t>Could you please describe the accom</w:t>
            </w:r>
            <w:r>
              <w:rPr>
                <w:bCs/>
                <w:sz w:val="24"/>
              </w:rPr>
              <w:t xml:space="preserve">modation on offer to the sharer </w:t>
            </w:r>
            <w:r w:rsidRPr="009E7364">
              <w:rPr>
                <w:b w:val="0"/>
                <w:bCs/>
                <w:sz w:val="24"/>
              </w:rPr>
              <w:t>(please indicate size of room, bed</w:t>
            </w:r>
            <w:r>
              <w:rPr>
                <w:b w:val="0"/>
                <w:bCs/>
                <w:sz w:val="24"/>
              </w:rPr>
              <w:t xml:space="preserve"> (single or double)</w:t>
            </w:r>
            <w:r w:rsidR="00B53D86">
              <w:rPr>
                <w:b w:val="0"/>
                <w:bCs/>
                <w:sz w:val="24"/>
              </w:rPr>
              <w:t>,</w:t>
            </w:r>
            <w:r>
              <w:rPr>
                <w:b w:val="0"/>
                <w:bCs/>
                <w:sz w:val="24"/>
              </w:rPr>
              <w:t xml:space="preserve"> what furniture is in the room</w:t>
            </w:r>
            <w:r w:rsidR="00B53D86">
              <w:rPr>
                <w:b w:val="0"/>
                <w:bCs/>
                <w:sz w:val="24"/>
              </w:rPr>
              <w:t xml:space="preserve"> </w:t>
            </w:r>
            <w:r w:rsidR="00B53D86" w:rsidRPr="00C93EE7">
              <w:rPr>
                <w:bCs/>
                <w:sz w:val="24"/>
              </w:rPr>
              <w:t>and if there is internet available</w:t>
            </w:r>
            <w:r>
              <w:rPr>
                <w:b w:val="0"/>
                <w:bCs/>
                <w:sz w:val="24"/>
              </w:rPr>
              <w:t>):</w:t>
            </w:r>
          </w:p>
          <w:p w14:paraId="7CF0F51F" w14:textId="6D4961CC" w:rsidR="005E066C" w:rsidRPr="00802E09" w:rsidRDefault="005E066C" w:rsidP="00802E09">
            <w:pPr>
              <w:pStyle w:val="BodyText"/>
              <w:rPr>
                <w:b w:val="0"/>
                <w:bCs/>
                <w:sz w:val="24"/>
              </w:rPr>
            </w:pPr>
          </w:p>
        </w:tc>
      </w:tr>
      <w:tr w:rsidR="00EF30C0" w:rsidRPr="00C44C9F" w14:paraId="062B2281" w14:textId="77777777" w:rsidTr="00EB637C">
        <w:trPr>
          <w:trHeight w:val="990"/>
        </w:trPr>
        <w:tc>
          <w:tcPr>
            <w:tcW w:w="10598" w:type="dxa"/>
            <w:gridSpan w:val="2"/>
          </w:tcPr>
          <w:p w14:paraId="599823A5" w14:textId="77777777" w:rsidR="00C93EE7" w:rsidRPr="00313CFC" w:rsidRDefault="00B53D86" w:rsidP="00F74B7C">
            <w:pPr>
              <w:pStyle w:val="BodyText"/>
              <w:rPr>
                <w:sz w:val="24"/>
              </w:rPr>
            </w:pPr>
            <w:r>
              <w:rPr>
                <w:sz w:val="24"/>
              </w:rPr>
              <w:t xml:space="preserve">Does the room need to be professionally cleaned before the </w:t>
            </w:r>
            <w:proofErr w:type="spellStart"/>
            <w:r>
              <w:rPr>
                <w:sz w:val="24"/>
              </w:rPr>
              <w:t>homesharer</w:t>
            </w:r>
            <w:proofErr w:type="spellEnd"/>
            <w:r>
              <w:rPr>
                <w:sz w:val="24"/>
              </w:rPr>
              <w:t xml:space="preserve"> moves in?</w:t>
            </w:r>
          </w:p>
          <w:p w14:paraId="5762D8FC" w14:textId="3339C460" w:rsidR="00EB637C" w:rsidRPr="00C44C9F" w:rsidRDefault="00EB637C" w:rsidP="00802E09">
            <w:pPr>
              <w:pStyle w:val="BodyText"/>
              <w:rPr>
                <w:b w:val="0"/>
                <w:sz w:val="24"/>
              </w:rPr>
            </w:pPr>
          </w:p>
        </w:tc>
      </w:tr>
      <w:tr w:rsidR="00EF30C0" w14:paraId="61253248" w14:textId="77777777" w:rsidTr="00EB637C">
        <w:trPr>
          <w:trHeight w:val="690"/>
        </w:trPr>
        <w:tc>
          <w:tcPr>
            <w:tcW w:w="10598" w:type="dxa"/>
            <w:gridSpan w:val="2"/>
          </w:tcPr>
          <w:p w14:paraId="3FD75201" w14:textId="77777777" w:rsidR="00EF30C0" w:rsidRDefault="00B53D86" w:rsidP="00F74B7C">
            <w:pPr>
              <w:pStyle w:val="BodyText"/>
              <w:rPr>
                <w:sz w:val="24"/>
              </w:rPr>
            </w:pPr>
            <w:r>
              <w:rPr>
                <w:sz w:val="24"/>
              </w:rPr>
              <w:t xml:space="preserve">Do you have pets or </w:t>
            </w:r>
            <w:proofErr w:type="gramStart"/>
            <w:r w:rsidR="00EF30C0" w:rsidRPr="00313CFC">
              <w:rPr>
                <w:sz w:val="24"/>
              </w:rPr>
              <w:t>Would</w:t>
            </w:r>
            <w:proofErr w:type="gramEnd"/>
            <w:r w:rsidR="00EF30C0" w:rsidRPr="00313CFC">
              <w:rPr>
                <w:sz w:val="24"/>
              </w:rPr>
              <w:t xml:space="preserve"> you mind sharing with someone with a pet?</w:t>
            </w:r>
          </w:p>
          <w:p w14:paraId="4271D178" w14:textId="77777777" w:rsidR="00612A31" w:rsidRDefault="00612A31" w:rsidP="00F74B7C">
            <w:pPr>
              <w:pStyle w:val="BodyText"/>
              <w:rPr>
                <w:b w:val="0"/>
                <w:sz w:val="24"/>
              </w:rPr>
            </w:pPr>
          </w:p>
          <w:p w14:paraId="2CEED319" w14:textId="77777777" w:rsidR="00EF30C0" w:rsidRDefault="00EF30C0" w:rsidP="00802E09">
            <w:pPr>
              <w:pStyle w:val="BodyText"/>
              <w:rPr>
                <w:b w:val="0"/>
                <w:sz w:val="24"/>
              </w:rPr>
            </w:pPr>
          </w:p>
        </w:tc>
      </w:tr>
      <w:tr w:rsidR="00EF30C0" w:rsidRPr="00C44C9F" w14:paraId="7BC46268" w14:textId="77777777" w:rsidTr="00EB637C">
        <w:tc>
          <w:tcPr>
            <w:tcW w:w="10598" w:type="dxa"/>
            <w:gridSpan w:val="2"/>
          </w:tcPr>
          <w:p w14:paraId="0349B113" w14:textId="3B573247" w:rsidR="00612A31" w:rsidRDefault="00EF30C0" w:rsidP="00F74B7C">
            <w:pPr>
              <w:pStyle w:val="BodyText"/>
              <w:rPr>
                <w:sz w:val="24"/>
              </w:rPr>
            </w:pPr>
            <w:r w:rsidRPr="00313CFC">
              <w:rPr>
                <w:sz w:val="24"/>
              </w:rPr>
              <w:t>Are you a smoker</w:t>
            </w:r>
            <w:r w:rsidR="00EB637C">
              <w:rPr>
                <w:sz w:val="24"/>
              </w:rPr>
              <w:t>/ Could you live with a smoker</w:t>
            </w:r>
            <w:r w:rsidRPr="00313CFC">
              <w:rPr>
                <w:sz w:val="24"/>
              </w:rPr>
              <w:t>?</w:t>
            </w:r>
          </w:p>
          <w:p w14:paraId="3D1AD662" w14:textId="77777777" w:rsidR="00612A31" w:rsidRDefault="00612A31" w:rsidP="00F74B7C">
            <w:pPr>
              <w:pStyle w:val="BodyText"/>
              <w:rPr>
                <w:b w:val="0"/>
                <w:sz w:val="24"/>
              </w:rPr>
            </w:pPr>
          </w:p>
          <w:p w14:paraId="499F3516" w14:textId="77777777" w:rsidR="00EB637C" w:rsidRPr="00C44C9F" w:rsidRDefault="00EB637C" w:rsidP="00F74B7C">
            <w:pPr>
              <w:pStyle w:val="BodyText"/>
              <w:rPr>
                <w:b w:val="0"/>
                <w:sz w:val="24"/>
              </w:rPr>
            </w:pPr>
          </w:p>
        </w:tc>
      </w:tr>
      <w:tr w:rsidR="00EF30C0" w:rsidRPr="00C44C9F" w14:paraId="38747F42" w14:textId="77777777" w:rsidTr="00EB637C">
        <w:trPr>
          <w:trHeight w:val="1770"/>
        </w:trPr>
        <w:tc>
          <w:tcPr>
            <w:tcW w:w="10598" w:type="dxa"/>
            <w:gridSpan w:val="2"/>
          </w:tcPr>
          <w:p w14:paraId="380032AF" w14:textId="77777777" w:rsidR="00EF30C0" w:rsidRPr="00313CFC" w:rsidRDefault="00EF30C0" w:rsidP="00F74B7C">
            <w:pPr>
              <w:pStyle w:val="BodyText"/>
              <w:rPr>
                <w:sz w:val="24"/>
              </w:rPr>
            </w:pPr>
            <w:r w:rsidRPr="00313CFC">
              <w:rPr>
                <w:sz w:val="24"/>
              </w:rPr>
              <w:lastRenderedPageBreak/>
              <w:t xml:space="preserve">Would you prefer the </w:t>
            </w:r>
            <w:proofErr w:type="spellStart"/>
            <w:r w:rsidRPr="00313CFC">
              <w:rPr>
                <w:sz w:val="24"/>
              </w:rPr>
              <w:t>homesharer</w:t>
            </w:r>
            <w:proofErr w:type="spellEnd"/>
            <w:r w:rsidRPr="00313CFC">
              <w:rPr>
                <w:sz w:val="24"/>
              </w:rPr>
              <w:t xml:space="preserve"> to be a male, female or </w:t>
            </w:r>
            <w:r w:rsidR="00612A31" w:rsidRPr="00313CFC">
              <w:rPr>
                <w:sz w:val="24"/>
              </w:rPr>
              <w:t xml:space="preserve">a </w:t>
            </w:r>
            <w:r w:rsidR="00313CFC" w:rsidRPr="00313CFC">
              <w:rPr>
                <w:sz w:val="24"/>
              </w:rPr>
              <w:t>couple?</w:t>
            </w:r>
            <w:r w:rsidRPr="00313CFC">
              <w:rPr>
                <w:sz w:val="24"/>
              </w:rPr>
              <w:t xml:space="preserve"> </w:t>
            </w:r>
          </w:p>
          <w:p w14:paraId="7AA523A2" w14:textId="77777777" w:rsidR="00EF30C0" w:rsidRPr="00313CFC" w:rsidRDefault="00313CFC" w:rsidP="00F74B7C">
            <w:pPr>
              <w:pStyle w:val="BodyText"/>
              <w:rPr>
                <w:i/>
                <w:sz w:val="24"/>
              </w:rPr>
            </w:pPr>
            <w:r>
              <w:rPr>
                <w:i/>
                <w:sz w:val="24"/>
              </w:rPr>
              <w:t>(Please say</w:t>
            </w:r>
            <w:r w:rsidR="00EF30C0" w:rsidRPr="00313CFC">
              <w:rPr>
                <w:i/>
                <w:sz w:val="24"/>
              </w:rPr>
              <w:t xml:space="preserve"> if you do not have a preference).</w:t>
            </w:r>
          </w:p>
          <w:p w14:paraId="71508112" w14:textId="32CE5119" w:rsidR="00612A31" w:rsidRPr="00C44C9F" w:rsidRDefault="00612A31" w:rsidP="00802E09">
            <w:pPr>
              <w:pStyle w:val="BodyText"/>
              <w:rPr>
                <w:b w:val="0"/>
                <w:sz w:val="24"/>
              </w:rPr>
            </w:pPr>
          </w:p>
        </w:tc>
      </w:tr>
      <w:tr w:rsidR="00612A31" w:rsidRPr="00C44C9F" w14:paraId="1EEF6C23" w14:textId="77777777" w:rsidTr="00EB637C">
        <w:trPr>
          <w:trHeight w:val="1860"/>
        </w:trPr>
        <w:tc>
          <w:tcPr>
            <w:tcW w:w="10598" w:type="dxa"/>
            <w:gridSpan w:val="2"/>
          </w:tcPr>
          <w:p w14:paraId="6842DA38" w14:textId="77777777" w:rsidR="00612A31" w:rsidRPr="00313CFC" w:rsidRDefault="00B53D86" w:rsidP="00F74B7C">
            <w:pPr>
              <w:pStyle w:val="BodyText"/>
              <w:rPr>
                <w:sz w:val="24"/>
              </w:rPr>
            </w:pPr>
            <w:r>
              <w:rPr>
                <w:sz w:val="24"/>
              </w:rPr>
              <w:t>Is it the first time you are sharing your home with someone</w:t>
            </w:r>
            <w:r w:rsidR="00612A31" w:rsidRPr="00313CFC">
              <w:rPr>
                <w:sz w:val="24"/>
              </w:rPr>
              <w:t xml:space="preserve">? </w:t>
            </w:r>
            <w:r>
              <w:rPr>
                <w:sz w:val="24"/>
              </w:rPr>
              <w:t xml:space="preserve"> Are there any concerns?</w:t>
            </w:r>
          </w:p>
          <w:p w14:paraId="7C4692B9" w14:textId="77777777" w:rsidR="009E7364" w:rsidRDefault="009E7364" w:rsidP="00F74B7C">
            <w:pPr>
              <w:pStyle w:val="BodyText"/>
              <w:rPr>
                <w:b w:val="0"/>
                <w:sz w:val="24"/>
              </w:rPr>
            </w:pPr>
          </w:p>
          <w:p w14:paraId="3A77BF37" w14:textId="3009F36B" w:rsidR="009E7364" w:rsidRDefault="009E7364" w:rsidP="00F74B7C">
            <w:pPr>
              <w:pStyle w:val="BodyText"/>
              <w:rPr>
                <w:b w:val="0"/>
                <w:sz w:val="24"/>
              </w:rPr>
            </w:pPr>
          </w:p>
        </w:tc>
      </w:tr>
      <w:tr w:rsidR="002802FD" w:rsidRPr="00C44C9F" w14:paraId="185143FC" w14:textId="77777777" w:rsidTr="00EB637C">
        <w:trPr>
          <w:trHeight w:val="1860"/>
        </w:trPr>
        <w:tc>
          <w:tcPr>
            <w:tcW w:w="10598" w:type="dxa"/>
            <w:gridSpan w:val="2"/>
          </w:tcPr>
          <w:p w14:paraId="6889EE39" w14:textId="77777777" w:rsidR="0063110D" w:rsidRPr="0063110D" w:rsidRDefault="0063110D" w:rsidP="0063110D">
            <w:pPr>
              <w:pStyle w:val="BodyText"/>
              <w:rPr>
                <w:sz w:val="24"/>
              </w:rPr>
            </w:pPr>
            <w:r w:rsidRPr="0063110D">
              <w:rPr>
                <w:sz w:val="24"/>
              </w:rPr>
              <w:t>Do you have any unspent conditional cautions or convictions under the Rehabilitation of Offenders Act 1974?" or "Have you ever been convicted by the courts or cautioned, reprimanded or given a final warning by the police.</w:t>
            </w:r>
          </w:p>
          <w:p w14:paraId="2420C5CE" w14:textId="6523EE9B" w:rsidR="002802FD" w:rsidRDefault="0063110D" w:rsidP="0063110D">
            <w:pPr>
              <w:pStyle w:val="BodyText"/>
              <w:rPr>
                <w:sz w:val="24"/>
              </w:rPr>
            </w:pPr>
            <w:r w:rsidRPr="0063110D">
              <w:rPr>
                <w:sz w:val="24"/>
              </w:rPr>
              <w:t>Please provide information.</w:t>
            </w:r>
          </w:p>
        </w:tc>
      </w:tr>
    </w:tbl>
    <w:p w14:paraId="6214354F" w14:textId="01843F3F" w:rsidR="00A64AD9" w:rsidRDefault="00A64AD9" w:rsidP="00A64AD9">
      <w:pPr>
        <w:pStyle w:val="BodyText"/>
        <w:rPr>
          <w:b w:val="0"/>
          <w:sz w:val="22"/>
          <w:szCs w:val="22"/>
        </w:rPr>
      </w:pPr>
    </w:p>
    <w:p w14:paraId="3C4DF330" w14:textId="0E945560" w:rsidR="009E7364" w:rsidRDefault="009E7364" w:rsidP="00A64AD9">
      <w:pPr>
        <w:pStyle w:val="BodyText"/>
        <w:rPr>
          <w:b w:val="0"/>
          <w:sz w:val="22"/>
          <w:szCs w:val="22"/>
        </w:rPr>
      </w:pPr>
    </w:p>
    <w:p w14:paraId="157749F6" w14:textId="64A08CC0" w:rsidR="00A64AD9" w:rsidRPr="0004208E" w:rsidRDefault="00FE22D6" w:rsidP="00A64AD9">
      <w:pPr>
        <w:pStyle w:val="BodyText"/>
        <w:rPr>
          <w:b w:val="0"/>
          <w:sz w:val="22"/>
          <w:szCs w:val="22"/>
        </w:rPr>
      </w:pPr>
      <w:r>
        <w:rPr>
          <w:b w:val="0"/>
          <w:sz w:val="22"/>
          <w:szCs w:val="22"/>
        </w:rPr>
        <w:t>Please complete the following</w:t>
      </w:r>
      <w:r w:rsidR="00A64AD9" w:rsidRPr="0004208E">
        <w:rPr>
          <w:b w:val="0"/>
          <w:sz w:val="22"/>
          <w:szCs w:val="22"/>
        </w:rPr>
        <w:t xml:space="preserve">, </w:t>
      </w:r>
    </w:p>
    <w:p w14:paraId="1C5D2DD3" w14:textId="56EF3595" w:rsidR="00A64AD9" w:rsidRPr="0004208E" w:rsidRDefault="00A27F39" w:rsidP="00A64AD9">
      <w:pPr>
        <w:pStyle w:val="BodyText"/>
        <w:rPr>
          <w:b w:val="0"/>
          <w:sz w:val="22"/>
          <w:szCs w:val="22"/>
        </w:rPr>
      </w:pPr>
      <w:r>
        <w:rPr>
          <w:b w:val="0"/>
          <w:noProof/>
          <w:sz w:val="22"/>
          <w:szCs w:val="22"/>
        </w:rPr>
        <mc:AlternateContent>
          <mc:Choice Requires="wps">
            <w:drawing>
              <wp:anchor distT="0" distB="0" distL="114300" distR="114300" simplePos="0" relativeHeight="251658240" behindDoc="0" locked="0" layoutInCell="1" allowOverlap="1" wp14:anchorId="7350B77D" wp14:editId="005B7286">
                <wp:simplePos x="0" y="0"/>
                <wp:positionH relativeFrom="column">
                  <wp:posOffset>2735580</wp:posOffset>
                </wp:positionH>
                <wp:positionV relativeFrom="paragraph">
                  <wp:posOffset>224790</wp:posOffset>
                </wp:positionV>
                <wp:extent cx="289560" cy="250190"/>
                <wp:effectExtent l="0" t="0" r="1524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50190"/>
                        </a:xfrm>
                        <a:prstGeom prst="rect">
                          <a:avLst/>
                        </a:prstGeom>
                        <a:solidFill>
                          <a:srgbClr val="FFFFFF"/>
                        </a:solidFill>
                        <a:ln w="9525">
                          <a:solidFill>
                            <a:srgbClr val="000000"/>
                          </a:solidFill>
                          <a:miter lim="800000"/>
                          <a:headEnd/>
                          <a:tailEnd/>
                        </a:ln>
                      </wps:spPr>
                      <wps:txbx>
                        <w:txbxContent>
                          <w:p w14:paraId="6D1A4C55" w14:textId="08CC175B" w:rsidR="00A64AD9" w:rsidRPr="0004208E" w:rsidRDefault="00A64AD9" w:rsidP="00A64AD9"/>
                          <w:p w14:paraId="24EF4FDE" w14:textId="77777777" w:rsidR="00A64AD9" w:rsidRDefault="00A64AD9" w:rsidP="00A64A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0B77D" id="_x0000_t202" coordsize="21600,21600" o:spt="202" path="m,l,21600r21600,l21600,xe">
                <v:stroke joinstyle="miter"/>
                <v:path gradientshapeok="t" o:connecttype="rect"/>
              </v:shapetype>
              <v:shape id="Text Box 4" o:spid="_x0000_s1026" type="#_x0000_t202" style="position:absolute;left:0;text-align:left;margin-left:215.4pt;margin-top:17.7pt;width:22.8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">
                <v:textbox>
                  <w:txbxContent>
                    <w:p w14:paraId="6D1A4C55" w14:textId="08CC175B" w:rsidR="00A64AD9" w:rsidRPr="0004208E" w:rsidRDefault="00A64AD9" w:rsidP="00A64AD9"/>
                    <w:p w14:paraId="24EF4FDE" w14:textId="77777777" w:rsidR="00A64AD9" w:rsidRDefault="00A64AD9" w:rsidP="00A64AD9"/>
                  </w:txbxContent>
                </v:textbox>
              </v:shape>
            </w:pict>
          </mc:Fallback>
        </mc:AlternateContent>
      </w:r>
    </w:p>
    <w:p w14:paraId="3DB3A7C2" w14:textId="41D362D2" w:rsidR="00A64AD9" w:rsidRPr="0004208E" w:rsidRDefault="00A64AD9" w:rsidP="00A64AD9">
      <w:pPr>
        <w:pStyle w:val="BodyText"/>
        <w:rPr>
          <w:b w:val="0"/>
          <w:sz w:val="22"/>
          <w:szCs w:val="22"/>
        </w:rPr>
      </w:pPr>
      <w:r>
        <w:rPr>
          <w:b w:val="0"/>
          <w:sz w:val="22"/>
          <w:szCs w:val="22"/>
        </w:rPr>
        <w:t xml:space="preserve">I agree to abide by the </w:t>
      </w:r>
      <w:proofErr w:type="spellStart"/>
      <w:r>
        <w:rPr>
          <w:b w:val="0"/>
          <w:sz w:val="22"/>
          <w:szCs w:val="22"/>
        </w:rPr>
        <w:t>H</w:t>
      </w:r>
      <w:r w:rsidRPr="0004208E">
        <w:rPr>
          <w:b w:val="0"/>
          <w:sz w:val="22"/>
          <w:szCs w:val="22"/>
        </w:rPr>
        <w:t>omeshare</w:t>
      </w:r>
      <w:proofErr w:type="spellEnd"/>
      <w:r w:rsidRPr="0004208E">
        <w:rPr>
          <w:b w:val="0"/>
          <w:sz w:val="22"/>
          <w:szCs w:val="22"/>
        </w:rPr>
        <w:t xml:space="preserve"> Agreement</w:t>
      </w:r>
      <w:r>
        <w:rPr>
          <w:b w:val="0"/>
          <w:sz w:val="22"/>
          <w:szCs w:val="22"/>
        </w:rPr>
        <w:t xml:space="preserve">:  </w:t>
      </w:r>
    </w:p>
    <w:p w14:paraId="3037887B" w14:textId="49F199D6" w:rsidR="00A64AD9" w:rsidRPr="0004208E" w:rsidRDefault="00A64AD9" w:rsidP="00A64AD9">
      <w:pPr>
        <w:pStyle w:val="BodyText"/>
        <w:rPr>
          <w:b w:val="0"/>
          <w:sz w:val="22"/>
          <w:szCs w:val="22"/>
        </w:rPr>
      </w:pPr>
    </w:p>
    <w:p w14:paraId="5D7BA9B4" w14:textId="3AE1DBAD" w:rsidR="006C3060" w:rsidRDefault="00A27F39" w:rsidP="00A64AD9">
      <w:pPr>
        <w:pStyle w:val="BodyText"/>
        <w:rPr>
          <w:b w:val="0"/>
          <w:sz w:val="22"/>
          <w:szCs w:val="22"/>
        </w:rPr>
      </w:pPr>
      <w:r>
        <w:rPr>
          <w:b w:val="0"/>
          <w:noProof/>
          <w:sz w:val="22"/>
          <w:szCs w:val="22"/>
        </w:rPr>
        <mc:AlternateContent>
          <mc:Choice Requires="wps">
            <w:drawing>
              <wp:anchor distT="0" distB="0" distL="114300" distR="114300" simplePos="0" relativeHeight="251658242" behindDoc="0" locked="0" layoutInCell="1" allowOverlap="1" wp14:anchorId="7A9C3470" wp14:editId="5B952C76">
                <wp:simplePos x="0" y="0"/>
                <wp:positionH relativeFrom="column">
                  <wp:posOffset>2461260</wp:posOffset>
                </wp:positionH>
                <wp:positionV relativeFrom="paragraph">
                  <wp:posOffset>203200</wp:posOffset>
                </wp:positionV>
                <wp:extent cx="289560" cy="251460"/>
                <wp:effectExtent l="0" t="0" r="1524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51460"/>
                        </a:xfrm>
                        <a:prstGeom prst="rect">
                          <a:avLst/>
                        </a:prstGeom>
                        <a:solidFill>
                          <a:srgbClr val="FFFFFF"/>
                        </a:solidFill>
                        <a:ln w="9525">
                          <a:solidFill>
                            <a:srgbClr val="000000"/>
                          </a:solidFill>
                          <a:miter lim="800000"/>
                          <a:headEnd/>
                          <a:tailEnd/>
                        </a:ln>
                      </wps:spPr>
                      <wps:txbx>
                        <w:txbxContent>
                          <w:p w14:paraId="6E5C1ECF" w14:textId="18A8BC7A" w:rsidR="006C3060" w:rsidRPr="00592113" w:rsidRDefault="006C306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3470" id="Text Box 3" o:spid="_x0000_s1027" type="#_x0000_t202" style="position:absolute;left:0;text-align:left;margin-left:193.8pt;margin-top:16pt;width:22.8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">
                <v:textbox>
                  <w:txbxContent>
                    <w:p w14:paraId="6E5C1ECF" w14:textId="18A8BC7A" w:rsidR="006C3060" w:rsidRPr="00592113" w:rsidRDefault="006C3060">
                      <w:pPr>
                        <w:rPr>
                          <w:lang w:val="en-US"/>
                        </w:rPr>
                      </w:pPr>
                    </w:p>
                  </w:txbxContent>
                </v:textbox>
              </v:shape>
            </w:pict>
          </mc:Fallback>
        </mc:AlternateContent>
      </w:r>
    </w:p>
    <w:p w14:paraId="6C2A421E" w14:textId="3735A38E" w:rsidR="00A64AD9" w:rsidRDefault="00A64AD9" w:rsidP="00A64AD9">
      <w:pPr>
        <w:pStyle w:val="BodyText"/>
        <w:rPr>
          <w:b w:val="0"/>
          <w:sz w:val="22"/>
          <w:szCs w:val="22"/>
        </w:rPr>
      </w:pPr>
      <w:r w:rsidRPr="0004208E">
        <w:rPr>
          <w:b w:val="0"/>
          <w:sz w:val="22"/>
          <w:szCs w:val="22"/>
        </w:rPr>
        <w:t>I agree to pay the monthly fee of</w:t>
      </w:r>
      <w:r>
        <w:rPr>
          <w:b w:val="0"/>
          <w:sz w:val="22"/>
          <w:szCs w:val="22"/>
        </w:rPr>
        <w:t xml:space="preserve"> £1</w:t>
      </w:r>
      <w:r w:rsidR="00975F9E">
        <w:rPr>
          <w:b w:val="0"/>
          <w:sz w:val="22"/>
          <w:szCs w:val="22"/>
        </w:rPr>
        <w:t>50</w:t>
      </w:r>
      <w:r>
        <w:rPr>
          <w:b w:val="0"/>
          <w:sz w:val="22"/>
          <w:szCs w:val="22"/>
        </w:rPr>
        <w:t>.00</w:t>
      </w:r>
      <w:r w:rsidRPr="0004208E">
        <w:rPr>
          <w:b w:val="0"/>
          <w:sz w:val="22"/>
          <w:szCs w:val="22"/>
        </w:rPr>
        <w:t xml:space="preserve">: </w:t>
      </w:r>
    </w:p>
    <w:p w14:paraId="2C377009" w14:textId="5E4990C0" w:rsidR="006C3060" w:rsidRDefault="009107FD" w:rsidP="00A64AD9">
      <w:pPr>
        <w:pStyle w:val="BodyText"/>
        <w:rPr>
          <w:b w:val="0"/>
          <w:sz w:val="22"/>
          <w:szCs w:val="22"/>
        </w:rPr>
      </w:pPr>
      <w:r w:rsidRPr="00DC1596">
        <w:rPr>
          <w:b w:val="0"/>
          <w:bCs/>
          <w:noProof/>
        </w:rPr>
        <mc:AlternateContent>
          <mc:Choice Requires="wps">
            <w:drawing>
              <wp:inline distT="0" distB="0" distL="0" distR="0" wp14:anchorId="794F821D" wp14:editId="4D51592B">
                <wp:extent cx="281940" cy="247650"/>
                <wp:effectExtent l="0" t="0" r="22860" b="19050"/>
                <wp:docPr id="12573181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inline>
            </w:drawing>
          </mc:Choice>
          <mc:Fallback>
            <w:pict>
              <v:rect w14:anchorId="7031DDBB" id="Rectangle 4" o:spid="_x0000_s1026" style="width:22.2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">
                <w10:anchorlock/>
              </v:rect>
            </w:pict>
          </mc:Fallback>
        </mc:AlternateContent>
      </w:r>
    </w:p>
    <w:p w14:paraId="7A3F8EEA" w14:textId="44D6AEFF" w:rsidR="00DC1596" w:rsidRPr="00DC1596" w:rsidRDefault="00DC1596" w:rsidP="00DC1596">
      <w:pPr>
        <w:pStyle w:val="BodyText"/>
        <w:tabs>
          <w:tab w:val="right" w:pos="9026"/>
        </w:tabs>
        <w:rPr>
          <w:b w:val="0"/>
          <w:bCs/>
          <w:color w:val="000000" w:themeColor="text1"/>
          <w:sz w:val="22"/>
          <w:szCs w:val="22"/>
        </w:rPr>
      </w:pPr>
      <w:r w:rsidRPr="00DC1596">
        <w:rPr>
          <w:b w:val="0"/>
          <w:bCs/>
          <w:color w:val="000000" w:themeColor="text1"/>
          <w:sz w:val="22"/>
          <w:szCs w:val="22"/>
        </w:rPr>
        <w:t xml:space="preserve">I agree to that I have read and understood Novus </w:t>
      </w:r>
      <w:proofErr w:type="spellStart"/>
      <w:r w:rsidRPr="00DC1596">
        <w:rPr>
          <w:b w:val="0"/>
          <w:bCs/>
          <w:color w:val="000000" w:themeColor="text1"/>
          <w:sz w:val="22"/>
          <w:szCs w:val="22"/>
        </w:rPr>
        <w:t>Homshare</w:t>
      </w:r>
      <w:proofErr w:type="spellEnd"/>
      <w:r w:rsidRPr="00DC1596">
        <w:rPr>
          <w:b w:val="0"/>
          <w:bCs/>
          <w:color w:val="000000" w:themeColor="text1"/>
          <w:sz w:val="22"/>
          <w:szCs w:val="22"/>
        </w:rPr>
        <w:t xml:space="preserve"> Safeguarding Policy</w:t>
      </w:r>
      <w:r w:rsidR="009107FD">
        <w:rPr>
          <w:b w:val="0"/>
          <w:bCs/>
          <w:color w:val="000000" w:themeColor="text1"/>
          <w:sz w:val="22"/>
          <w:szCs w:val="22"/>
        </w:rPr>
        <w:t xml:space="preserve"> (see below) </w:t>
      </w:r>
      <w:r w:rsidRPr="00DC1596">
        <w:rPr>
          <w:b w:val="0"/>
          <w:bCs/>
          <w:color w:val="000000" w:themeColor="text1"/>
          <w:sz w:val="22"/>
          <w:szCs w:val="22"/>
        </w:rPr>
        <w:tab/>
        <w:t xml:space="preserve">  </w:t>
      </w:r>
    </w:p>
    <w:p w14:paraId="65D1DBEA" w14:textId="2521C655" w:rsidR="00A64AD9" w:rsidRPr="0004208E" w:rsidRDefault="00A27F39" w:rsidP="00A64AD9">
      <w:pPr>
        <w:pStyle w:val="BodyText"/>
        <w:rPr>
          <w:b w:val="0"/>
          <w:sz w:val="22"/>
          <w:szCs w:val="22"/>
        </w:rPr>
      </w:pPr>
      <w:r>
        <w:rPr>
          <w:b w:val="0"/>
          <w:noProof/>
          <w:sz w:val="22"/>
          <w:szCs w:val="22"/>
        </w:rPr>
        <mc:AlternateContent>
          <mc:Choice Requires="wps">
            <w:drawing>
              <wp:anchor distT="0" distB="0" distL="114300" distR="114300" simplePos="0" relativeHeight="251658241" behindDoc="0" locked="0" layoutInCell="1" allowOverlap="1" wp14:anchorId="5594A5FF" wp14:editId="3FF2DC1E">
                <wp:simplePos x="0" y="0"/>
                <wp:positionH relativeFrom="column">
                  <wp:posOffset>3733800</wp:posOffset>
                </wp:positionH>
                <wp:positionV relativeFrom="paragraph">
                  <wp:posOffset>216535</wp:posOffset>
                </wp:positionV>
                <wp:extent cx="304800" cy="241935"/>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1935"/>
                        </a:xfrm>
                        <a:prstGeom prst="rect">
                          <a:avLst/>
                        </a:prstGeom>
                        <a:solidFill>
                          <a:srgbClr val="FFFFFF"/>
                        </a:solidFill>
                        <a:ln w="9525">
                          <a:solidFill>
                            <a:srgbClr val="000000"/>
                          </a:solidFill>
                          <a:miter lim="800000"/>
                          <a:headEnd/>
                          <a:tailEnd/>
                        </a:ln>
                      </wps:spPr>
                      <wps:txbx>
                        <w:txbxContent>
                          <w:p w14:paraId="0A6C0189" w14:textId="1C535390" w:rsidR="00A64AD9" w:rsidRPr="00592113" w:rsidRDefault="00A64AD9" w:rsidP="00A64AD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A5FF" id="Text Box 2" o:spid="_x0000_s1028" type="#_x0000_t202" style="position:absolute;left:0;text-align:left;margin-left:294pt;margin-top:17.05pt;width:24pt;height:1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">
                <v:textbox>
                  <w:txbxContent>
                    <w:p w14:paraId="0A6C0189" w14:textId="1C535390" w:rsidR="00A64AD9" w:rsidRPr="00592113" w:rsidRDefault="00A64AD9" w:rsidP="00A64AD9">
                      <w:pPr>
                        <w:rPr>
                          <w:lang w:val="en-US"/>
                        </w:rPr>
                      </w:pPr>
                    </w:p>
                  </w:txbxContent>
                </v:textbox>
              </v:shape>
            </w:pict>
          </mc:Fallback>
        </mc:AlternateContent>
      </w:r>
    </w:p>
    <w:p w14:paraId="5FC7D45A" w14:textId="3F48DC3F" w:rsidR="00A45D35" w:rsidRDefault="00A64AD9" w:rsidP="001803F4">
      <w:pPr>
        <w:pStyle w:val="BodyText"/>
        <w:rPr>
          <w:b w:val="0"/>
          <w:sz w:val="22"/>
          <w:szCs w:val="22"/>
        </w:rPr>
      </w:pPr>
      <w:r w:rsidRPr="0004208E">
        <w:rPr>
          <w:b w:val="0"/>
          <w:sz w:val="22"/>
          <w:szCs w:val="22"/>
        </w:rPr>
        <w:t xml:space="preserve">I agree that </w:t>
      </w:r>
      <w:proofErr w:type="spellStart"/>
      <w:r w:rsidRPr="0004208E">
        <w:rPr>
          <w:b w:val="0"/>
          <w:sz w:val="22"/>
          <w:szCs w:val="22"/>
        </w:rPr>
        <w:t>Homeshare</w:t>
      </w:r>
      <w:proofErr w:type="spellEnd"/>
      <w:r w:rsidRPr="0004208E">
        <w:rPr>
          <w:b w:val="0"/>
          <w:sz w:val="22"/>
          <w:szCs w:val="22"/>
        </w:rPr>
        <w:t xml:space="preserve"> may record personal data for office use:</w:t>
      </w:r>
      <w:r>
        <w:rPr>
          <w:b w:val="0"/>
          <w:sz w:val="22"/>
          <w:szCs w:val="22"/>
        </w:rPr>
        <w:t xml:space="preserve"> </w:t>
      </w:r>
    </w:p>
    <w:p w14:paraId="5DFB64F8" w14:textId="77777777" w:rsidR="001803F4" w:rsidRDefault="001803F4" w:rsidP="001803F4">
      <w:pPr>
        <w:pStyle w:val="BodyText"/>
      </w:pPr>
    </w:p>
    <w:p w14:paraId="102A77AF" w14:textId="77777777" w:rsidR="00A45D35" w:rsidRDefault="00A45D35">
      <w:pPr>
        <w:rPr>
          <w:b/>
          <w:bCs/>
        </w:rPr>
      </w:pPr>
    </w:p>
    <w:p w14:paraId="483E3922" w14:textId="77777777" w:rsidR="00A45D35" w:rsidRDefault="00612A31">
      <w:r>
        <w:t xml:space="preserve">Thank you very much for completing an application for </w:t>
      </w:r>
      <w:proofErr w:type="spellStart"/>
      <w:r>
        <w:t>Homesharing</w:t>
      </w:r>
      <w:proofErr w:type="spellEnd"/>
      <w:r>
        <w:t>. Please return it to</w:t>
      </w:r>
      <w:r w:rsidR="00602CF0">
        <w:t xml:space="preserve"> </w:t>
      </w:r>
      <w:r w:rsidR="003F0698">
        <w:t>admin.novus</w:t>
      </w:r>
      <w:r w:rsidR="00B03AFD">
        <w:t>@novus-homeshare.org.uk</w:t>
      </w:r>
      <w:r w:rsidR="00543482">
        <w:t xml:space="preserve"> </w:t>
      </w:r>
      <w:r w:rsidR="007D3539">
        <w:t xml:space="preserve">via post </w:t>
      </w:r>
      <w:proofErr w:type="gramStart"/>
      <w:r w:rsidR="007D3539">
        <w:t>to:</w:t>
      </w:r>
      <w:proofErr w:type="gramEnd"/>
      <w:r w:rsidR="007D3539">
        <w:t xml:space="preserve"> </w:t>
      </w:r>
      <w:r w:rsidR="007D3539" w:rsidRPr="007D3539">
        <w:t xml:space="preserve">376-378 Pinner Rd, Harrow, Middlesex </w:t>
      </w:r>
      <w:proofErr w:type="spellStart"/>
      <w:r w:rsidR="007D3539" w:rsidRPr="007D3539">
        <w:t>HA2</w:t>
      </w:r>
      <w:proofErr w:type="spellEnd"/>
      <w:r w:rsidR="007D3539" w:rsidRPr="007D3539">
        <w:t xml:space="preserve"> </w:t>
      </w:r>
      <w:proofErr w:type="spellStart"/>
      <w:r w:rsidR="007D3539" w:rsidRPr="007D3539">
        <w:t>6DZ</w:t>
      </w:r>
      <w:proofErr w:type="spellEnd"/>
    </w:p>
    <w:p w14:paraId="1622AEE9" w14:textId="6A4D1366" w:rsidR="00A45D35" w:rsidRDefault="00313CFC" w:rsidP="00EF30C0">
      <w:r>
        <w:t xml:space="preserve">Once we have viewed your </w:t>
      </w:r>
      <w:r w:rsidR="00AA7F09">
        <w:t>application,</w:t>
      </w:r>
      <w:r>
        <w:t xml:space="preserve"> we will contact you and ma</w:t>
      </w:r>
      <w:r w:rsidR="00555EBC">
        <w:t>ke a time to come and see you in your</w:t>
      </w:r>
      <w:r>
        <w:t xml:space="preserve"> home. </w:t>
      </w:r>
    </w:p>
    <w:p w14:paraId="5D5C9A15" w14:textId="17BABF00" w:rsidR="002C7BA5" w:rsidRDefault="002C7BA5">
      <w:pPr>
        <w:rPr>
          <w:b/>
          <w:bCs/>
        </w:rPr>
      </w:pPr>
    </w:p>
    <w:p w14:paraId="31CC0983" w14:textId="77777777" w:rsidR="00AA7F09" w:rsidRDefault="00AA7F09"/>
    <w:p w14:paraId="44900C71" w14:textId="77777777" w:rsidR="0074078D" w:rsidRDefault="0074078D" w:rsidP="0074078D">
      <w:pPr>
        <w:spacing w:after="200" w:line="276" w:lineRule="auto"/>
        <w:rPr>
          <w:b/>
          <w:sz w:val="22"/>
          <w:szCs w:val="22"/>
          <w:u w:val="single"/>
        </w:rPr>
      </w:pPr>
      <w:r>
        <w:rPr>
          <w:b/>
          <w:sz w:val="22"/>
          <w:szCs w:val="22"/>
          <w:u w:val="single"/>
        </w:rPr>
        <w:t>Privacy Notice:</w:t>
      </w:r>
    </w:p>
    <w:p w14:paraId="653A2BB5" w14:textId="77777777" w:rsidR="0074078D" w:rsidRDefault="0074078D" w:rsidP="0074078D">
      <w:pPr>
        <w:pStyle w:val="BodyText"/>
        <w:spacing w:before="70"/>
        <w:rPr>
          <w:rFonts w:cs="Arial"/>
          <w:b w:val="0"/>
          <w:color w:val="18181F"/>
          <w:w w:val="115"/>
          <w:sz w:val="22"/>
          <w:szCs w:val="22"/>
          <w:lang w:val="en-US"/>
        </w:rPr>
      </w:pPr>
      <w:r>
        <w:rPr>
          <w:rFonts w:cs="Arial"/>
          <w:b w:val="0"/>
          <w:color w:val="18181F"/>
          <w:w w:val="115"/>
          <w:sz w:val="22"/>
          <w:szCs w:val="22"/>
        </w:rPr>
        <w:t>We take your privacy seriously and promise to never sell your data. You can find out more about your rights, how we use your personal information and how we keep your details safe and secure by reading our Privacy Statement:</w:t>
      </w:r>
    </w:p>
    <w:p w14:paraId="03ABA4BC" w14:textId="77777777" w:rsidR="0074078D" w:rsidRDefault="0074078D" w:rsidP="0074078D">
      <w:pPr>
        <w:pStyle w:val="BodyText"/>
        <w:spacing w:line="262" w:lineRule="exact"/>
        <w:ind w:left="31"/>
        <w:rPr>
          <w:sz w:val="22"/>
          <w:szCs w:val="22"/>
        </w:rPr>
      </w:pPr>
      <w:hyperlink r:id="rId11" w:history="1">
        <w:r>
          <w:rPr>
            <w:rStyle w:val="Hyperlink"/>
            <w:rFonts w:cs="Arial"/>
            <w:sz w:val="22"/>
            <w:szCs w:val="22"/>
          </w:rPr>
          <w:t>https://docs.wixstatic.com/ugd/8f6367_202b269788af4d9faf0469efdaae4573.pdf</w:t>
        </w:r>
      </w:hyperlink>
      <w:r>
        <w:rPr>
          <w:rFonts w:cs="Arial"/>
          <w:color w:val="FF0000"/>
          <w:sz w:val="22"/>
          <w:szCs w:val="22"/>
        </w:rPr>
        <w:t xml:space="preserve"> </w:t>
      </w:r>
      <w:r>
        <w:rPr>
          <w:rFonts w:cs="Arial"/>
          <w:color w:val="FF0000"/>
          <w:sz w:val="22"/>
          <w:szCs w:val="22"/>
        </w:rPr>
        <w:br/>
      </w:r>
    </w:p>
    <w:p w14:paraId="6ADB7BF0" w14:textId="77777777" w:rsidR="0074078D" w:rsidRDefault="0074078D" w:rsidP="0074078D">
      <w:pPr>
        <w:spacing w:after="200" w:line="276" w:lineRule="auto"/>
        <w:rPr>
          <w:sz w:val="22"/>
          <w:szCs w:val="22"/>
        </w:rPr>
      </w:pPr>
      <w:r>
        <w:rPr>
          <w:rFonts w:cs="Arial"/>
          <w:color w:val="18181F"/>
          <w:w w:val="115"/>
          <w:sz w:val="22"/>
          <w:szCs w:val="22"/>
        </w:rPr>
        <w:t xml:space="preserve">If you are concerned about the confidentiality of your personal information, please contact us by phone on 03300882225 or email </w:t>
      </w:r>
      <w:hyperlink r:id="rId12" w:history="1">
        <w:r>
          <w:rPr>
            <w:rStyle w:val="Hyperlink"/>
            <w:rFonts w:cs="Arial"/>
            <w:w w:val="115"/>
            <w:sz w:val="22"/>
            <w:szCs w:val="22"/>
          </w:rPr>
          <w:t>admin.novus@novus-homeshare.org.uk</w:t>
        </w:r>
      </w:hyperlink>
    </w:p>
    <w:p w14:paraId="012E9682" w14:textId="77777777" w:rsidR="002C7BA5" w:rsidRDefault="002C7BA5" w:rsidP="0074078D">
      <w:pPr>
        <w:rPr>
          <w:rFonts w:cs="Arial"/>
          <w:b/>
        </w:rPr>
      </w:pPr>
    </w:p>
    <w:p w14:paraId="258107D0" w14:textId="77777777" w:rsidR="0091787E" w:rsidRDefault="0091787E" w:rsidP="0074078D">
      <w:pPr>
        <w:rPr>
          <w:rFonts w:cs="Arial"/>
          <w:b/>
        </w:rPr>
      </w:pPr>
    </w:p>
    <w:p w14:paraId="6E57A7D9" w14:textId="77777777" w:rsidR="0091787E" w:rsidRDefault="0091787E" w:rsidP="0074078D">
      <w:pPr>
        <w:rPr>
          <w:rFonts w:cs="Arial"/>
          <w:b/>
        </w:rPr>
      </w:pPr>
    </w:p>
    <w:p w14:paraId="2DD76200" w14:textId="77777777" w:rsidR="0091787E" w:rsidRDefault="0091787E" w:rsidP="0074078D">
      <w:pPr>
        <w:rPr>
          <w:rFonts w:cs="Arial"/>
          <w:b/>
        </w:rPr>
      </w:pPr>
    </w:p>
    <w:p w14:paraId="7658B2B7" w14:textId="77777777" w:rsidR="0091787E" w:rsidRDefault="0091787E" w:rsidP="0074078D">
      <w:pPr>
        <w:rPr>
          <w:rFonts w:cs="Arial"/>
          <w:b/>
        </w:rPr>
      </w:pPr>
    </w:p>
    <w:p w14:paraId="72D847B7" w14:textId="77777777" w:rsidR="0091787E" w:rsidRPr="0091787E" w:rsidRDefault="0091787E" w:rsidP="0091787E">
      <w:pPr>
        <w:rPr>
          <w:rFonts w:cs="Arial"/>
          <w:b/>
        </w:rPr>
      </w:pPr>
    </w:p>
    <w:p w14:paraId="6E443BA7" w14:textId="77777777" w:rsidR="0091787E" w:rsidRPr="0091787E" w:rsidRDefault="0091787E" w:rsidP="0091787E">
      <w:pPr>
        <w:rPr>
          <w:rFonts w:cs="Arial"/>
          <w:b/>
        </w:rPr>
      </w:pPr>
    </w:p>
    <w:p w14:paraId="106B533E" w14:textId="77777777" w:rsidR="0091787E" w:rsidRDefault="0091787E" w:rsidP="0091787E">
      <w:pPr>
        <w:jc w:val="center"/>
        <w:rPr>
          <w:rFonts w:cstheme="minorHAnsi"/>
          <w:b/>
        </w:rPr>
      </w:pPr>
    </w:p>
    <w:p w14:paraId="44771518" w14:textId="77777777" w:rsidR="0091787E" w:rsidRDefault="0091787E" w:rsidP="0091787E">
      <w:pPr>
        <w:jc w:val="center"/>
        <w:rPr>
          <w:rFonts w:cstheme="minorHAnsi"/>
          <w:b/>
        </w:rPr>
      </w:pPr>
    </w:p>
    <w:p w14:paraId="365BE847" w14:textId="77777777" w:rsidR="0091787E" w:rsidRDefault="0091787E" w:rsidP="0091787E">
      <w:pPr>
        <w:jc w:val="center"/>
        <w:rPr>
          <w:rFonts w:cstheme="minorHAnsi"/>
          <w:b/>
        </w:rPr>
      </w:pPr>
    </w:p>
    <w:p w14:paraId="0EEC1231" w14:textId="77777777" w:rsidR="0091787E" w:rsidRDefault="0091787E" w:rsidP="0091787E">
      <w:pPr>
        <w:jc w:val="center"/>
        <w:rPr>
          <w:rFonts w:cstheme="minorHAnsi"/>
          <w:b/>
        </w:rPr>
      </w:pPr>
    </w:p>
    <w:p w14:paraId="5AB98A0C" w14:textId="77777777" w:rsidR="0091787E" w:rsidRDefault="0091787E" w:rsidP="0091787E">
      <w:pPr>
        <w:jc w:val="center"/>
        <w:rPr>
          <w:rFonts w:cstheme="minorHAnsi"/>
          <w:b/>
        </w:rPr>
      </w:pPr>
    </w:p>
    <w:p w14:paraId="4C7CB174" w14:textId="77777777" w:rsidR="0091787E" w:rsidRDefault="0091787E" w:rsidP="0091787E">
      <w:pPr>
        <w:jc w:val="center"/>
        <w:rPr>
          <w:rFonts w:cstheme="minorHAnsi"/>
          <w:b/>
        </w:rPr>
      </w:pPr>
    </w:p>
    <w:p w14:paraId="1C7B62C2" w14:textId="77777777" w:rsidR="0091787E" w:rsidRDefault="0091787E" w:rsidP="0091787E">
      <w:pPr>
        <w:jc w:val="center"/>
        <w:rPr>
          <w:rFonts w:cstheme="minorHAnsi"/>
          <w:b/>
        </w:rPr>
      </w:pPr>
    </w:p>
    <w:p w14:paraId="3E182DD9" w14:textId="77777777" w:rsidR="0091787E" w:rsidRDefault="0091787E" w:rsidP="0091787E">
      <w:pPr>
        <w:jc w:val="center"/>
        <w:rPr>
          <w:rFonts w:cstheme="minorHAnsi"/>
          <w:b/>
        </w:rPr>
      </w:pPr>
    </w:p>
    <w:p w14:paraId="643D0DFB" w14:textId="77777777" w:rsidR="0091787E" w:rsidRDefault="0091787E" w:rsidP="0091787E">
      <w:pPr>
        <w:jc w:val="center"/>
        <w:rPr>
          <w:rFonts w:cstheme="minorHAnsi"/>
          <w:b/>
        </w:rPr>
      </w:pPr>
    </w:p>
    <w:p w14:paraId="778EBA11" w14:textId="77777777" w:rsidR="0091787E" w:rsidRDefault="0091787E" w:rsidP="0091787E">
      <w:pPr>
        <w:jc w:val="center"/>
        <w:rPr>
          <w:rFonts w:cstheme="minorHAnsi"/>
          <w:b/>
        </w:rPr>
      </w:pPr>
    </w:p>
    <w:p w14:paraId="42B1C392" w14:textId="77777777" w:rsidR="0091787E" w:rsidRDefault="0091787E" w:rsidP="0091787E">
      <w:pPr>
        <w:jc w:val="center"/>
        <w:rPr>
          <w:rFonts w:cstheme="minorHAnsi"/>
          <w:b/>
        </w:rPr>
      </w:pPr>
    </w:p>
    <w:p w14:paraId="37C5C155" w14:textId="77777777" w:rsidR="0091787E" w:rsidRDefault="0091787E" w:rsidP="0091787E">
      <w:pPr>
        <w:jc w:val="center"/>
        <w:rPr>
          <w:rFonts w:cstheme="minorHAnsi"/>
          <w:b/>
        </w:rPr>
      </w:pPr>
    </w:p>
    <w:p w14:paraId="0579EE0D" w14:textId="77777777" w:rsidR="0091787E" w:rsidRDefault="0091787E" w:rsidP="0091787E">
      <w:pPr>
        <w:jc w:val="center"/>
        <w:rPr>
          <w:rFonts w:cstheme="minorHAnsi"/>
          <w:b/>
        </w:rPr>
      </w:pPr>
    </w:p>
    <w:p w14:paraId="7D96D80D" w14:textId="77777777" w:rsidR="0091787E" w:rsidRDefault="0091787E" w:rsidP="0091787E">
      <w:pPr>
        <w:jc w:val="center"/>
        <w:rPr>
          <w:rFonts w:cstheme="minorHAnsi"/>
          <w:b/>
        </w:rPr>
      </w:pPr>
    </w:p>
    <w:p w14:paraId="4943AE54" w14:textId="77777777" w:rsidR="0091787E" w:rsidRDefault="0091787E" w:rsidP="0091787E">
      <w:pPr>
        <w:jc w:val="center"/>
        <w:rPr>
          <w:rFonts w:cstheme="minorHAnsi"/>
          <w:b/>
        </w:rPr>
      </w:pPr>
    </w:p>
    <w:p w14:paraId="4AB15F64" w14:textId="1EEB7066" w:rsidR="0091787E" w:rsidRPr="0091787E" w:rsidRDefault="0091787E" w:rsidP="0091787E">
      <w:pPr>
        <w:jc w:val="center"/>
        <w:rPr>
          <w:rFonts w:cstheme="minorHAnsi"/>
          <w:b/>
        </w:rPr>
      </w:pPr>
      <w:r w:rsidRPr="0091787E">
        <w:rPr>
          <w:rFonts w:cstheme="minorHAnsi"/>
          <w:b/>
        </w:rPr>
        <w:lastRenderedPageBreak/>
        <w:t xml:space="preserve">Novus </w:t>
      </w:r>
      <w:proofErr w:type="spellStart"/>
      <w:r w:rsidRPr="0091787E">
        <w:rPr>
          <w:rFonts w:cstheme="minorHAnsi"/>
          <w:b/>
        </w:rPr>
        <w:t>Homeshare</w:t>
      </w:r>
      <w:proofErr w:type="spellEnd"/>
      <w:r w:rsidRPr="0091787E">
        <w:rPr>
          <w:rFonts w:cstheme="minorHAnsi"/>
          <w:b/>
        </w:rPr>
        <w:t>:</w:t>
      </w:r>
    </w:p>
    <w:p w14:paraId="11A5648F" w14:textId="77777777" w:rsidR="0091787E" w:rsidRPr="0091787E" w:rsidRDefault="0091787E" w:rsidP="0091787E">
      <w:pPr>
        <w:jc w:val="center"/>
        <w:rPr>
          <w:rFonts w:cstheme="minorHAnsi"/>
          <w:b/>
        </w:rPr>
      </w:pPr>
      <w:r w:rsidRPr="0091787E">
        <w:rPr>
          <w:rFonts w:cstheme="minorHAnsi"/>
          <w:b/>
        </w:rPr>
        <w:t>Safeguarding Policy</w:t>
      </w:r>
    </w:p>
    <w:p w14:paraId="5D8A8194" w14:textId="77777777" w:rsidR="0091787E" w:rsidRPr="0091787E" w:rsidRDefault="0091787E" w:rsidP="0091787E">
      <w:pPr>
        <w:jc w:val="center"/>
        <w:rPr>
          <w:rFonts w:cs="Arial"/>
          <w:b/>
        </w:rPr>
      </w:pPr>
    </w:p>
    <w:p w14:paraId="110F84A3" w14:textId="77777777" w:rsidR="0091787E" w:rsidRPr="0091787E" w:rsidRDefault="0091787E" w:rsidP="0091787E">
      <w:pPr>
        <w:rPr>
          <w:rFonts w:cs="Arial"/>
          <w:b/>
          <w:sz w:val="22"/>
          <w:szCs w:val="22"/>
        </w:rPr>
      </w:pPr>
      <w:r w:rsidRPr="0091787E">
        <w:rPr>
          <w:rFonts w:cs="Arial"/>
          <w:b/>
          <w:sz w:val="22"/>
          <w:szCs w:val="22"/>
        </w:rPr>
        <w:t xml:space="preserve">To ensure that Householders and </w:t>
      </w:r>
      <w:proofErr w:type="spellStart"/>
      <w:r w:rsidRPr="0091787E">
        <w:rPr>
          <w:rFonts w:cs="Arial"/>
          <w:b/>
          <w:sz w:val="22"/>
          <w:szCs w:val="22"/>
        </w:rPr>
        <w:t>Homesharers</w:t>
      </w:r>
      <w:proofErr w:type="spellEnd"/>
      <w:r w:rsidRPr="0091787E">
        <w:rPr>
          <w:rFonts w:cs="Arial"/>
          <w:b/>
          <w:sz w:val="22"/>
          <w:szCs w:val="22"/>
        </w:rPr>
        <w:t xml:space="preserve"> receive a good standard of service, Novus </w:t>
      </w:r>
      <w:proofErr w:type="spellStart"/>
      <w:r w:rsidRPr="0091787E">
        <w:rPr>
          <w:rFonts w:cs="Arial"/>
          <w:b/>
          <w:sz w:val="22"/>
          <w:szCs w:val="22"/>
        </w:rPr>
        <w:t>Homeshare</w:t>
      </w:r>
      <w:proofErr w:type="spellEnd"/>
      <w:r w:rsidRPr="0091787E">
        <w:rPr>
          <w:rFonts w:cs="Arial"/>
          <w:b/>
          <w:sz w:val="22"/>
          <w:szCs w:val="22"/>
        </w:rPr>
        <w:t xml:space="preserve"> have implemented a safeguarding policy. We understand that support arrangements such as this, may come with some varied possibilities and so processes are put in place </w:t>
      </w:r>
      <w:proofErr w:type="gramStart"/>
      <w:r w:rsidRPr="0091787E">
        <w:rPr>
          <w:rFonts w:cs="Arial"/>
          <w:b/>
          <w:sz w:val="22"/>
          <w:szCs w:val="22"/>
        </w:rPr>
        <w:t>in order to</w:t>
      </w:r>
      <w:proofErr w:type="gramEnd"/>
      <w:r w:rsidRPr="0091787E">
        <w:rPr>
          <w:rFonts w:cs="Arial"/>
          <w:b/>
          <w:sz w:val="22"/>
          <w:szCs w:val="22"/>
        </w:rPr>
        <w:t xml:space="preserve"> minimise risks and help us, our householders and </w:t>
      </w:r>
      <w:proofErr w:type="spellStart"/>
      <w:r w:rsidRPr="0091787E">
        <w:rPr>
          <w:rFonts w:cs="Arial"/>
          <w:b/>
          <w:sz w:val="22"/>
          <w:szCs w:val="22"/>
        </w:rPr>
        <w:t>homesharers</w:t>
      </w:r>
      <w:proofErr w:type="spellEnd"/>
      <w:r w:rsidRPr="0091787E">
        <w:rPr>
          <w:rFonts w:cs="Arial"/>
          <w:b/>
          <w:sz w:val="22"/>
          <w:szCs w:val="22"/>
        </w:rPr>
        <w:t xml:space="preserve">, as well as their families prepare for any challenges they might face during their </w:t>
      </w:r>
      <w:proofErr w:type="spellStart"/>
      <w:r w:rsidRPr="0091787E">
        <w:rPr>
          <w:rFonts w:cs="Arial"/>
          <w:b/>
          <w:sz w:val="22"/>
          <w:szCs w:val="22"/>
        </w:rPr>
        <w:t>Homesharing</w:t>
      </w:r>
      <w:proofErr w:type="spellEnd"/>
      <w:r w:rsidRPr="0091787E">
        <w:rPr>
          <w:rFonts w:cs="Arial"/>
          <w:b/>
          <w:sz w:val="22"/>
          <w:szCs w:val="22"/>
        </w:rPr>
        <w:t xml:space="preserve"> journey.</w:t>
      </w:r>
    </w:p>
    <w:p w14:paraId="53D23042" w14:textId="77777777" w:rsidR="0091787E" w:rsidRPr="0091787E" w:rsidRDefault="0091787E" w:rsidP="0091787E">
      <w:pPr>
        <w:rPr>
          <w:rFonts w:cs="Arial"/>
          <w:b/>
        </w:rPr>
      </w:pPr>
    </w:p>
    <w:p w14:paraId="419247E4" w14:textId="2FF6615C" w:rsidR="0091787E" w:rsidRPr="009107FD" w:rsidRDefault="0091787E" w:rsidP="0091787E">
      <w:pPr>
        <w:tabs>
          <w:tab w:val="left" w:pos="2052"/>
        </w:tabs>
        <w:rPr>
          <w:rFonts w:ascii="Gill Sans MT" w:hAnsi="Gill Sans MT" w:cs="Arial"/>
          <w:b/>
          <w:sz w:val="22"/>
          <w:szCs w:val="22"/>
        </w:rPr>
      </w:pPr>
      <w:proofErr w:type="spellStart"/>
      <w:r w:rsidRPr="009107FD">
        <w:rPr>
          <w:rFonts w:ascii="Gill Sans MT" w:hAnsi="Gill Sans MT" w:cs="Arial"/>
          <w:b/>
          <w:sz w:val="22"/>
          <w:szCs w:val="22"/>
        </w:rPr>
        <w:t>Homesharer</w:t>
      </w:r>
      <w:proofErr w:type="spellEnd"/>
      <w:r w:rsidRPr="009107FD">
        <w:rPr>
          <w:rFonts w:ascii="Gill Sans MT" w:hAnsi="Gill Sans MT" w:cs="Arial"/>
          <w:b/>
          <w:sz w:val="22"/>
          <w:szCs w:val="22"/>
        </w:rPr>
        <w:t>:</w:t>
      </w:r>
      <w:r w:rsidRPr="009107FD">
        <w:rPr>
          <w:rFonts w:ascii="Gill Sans MT" w:hAnsi="Gill Sans MT" w:cs="Arial"/>
          <w:b/>
          <w:sz w:val="22"/>
          <w:szCs w:val="22"/>
        </w:rPr>
        <w:tab/>
      </w:r>
    </w:p>
    <w:p w14:paraId="23DCCF98" w14:textId="77777777" w:rsidR="0091787E" w:rsidRPr="0091787E" w:rsidRDefault="0091787E" w:rsidP="0091787E">
      <w:pPr>
        <w:rPr>
          <w:rFonts w:cstheme="minorHAnsi"/>
          <w:bCs/>
          <w:sz w:val="22"/>
          <w:szCs w:val="22"/>
        </w:rPr>
      </w:pPr>
      <w:r w:rsidRPr="0091787E">
        <w:rPr>
          <w:rFonts w:cstheme="minorHAnsi"/>
          <w:bCs/>
          <w:sz w:val="22"/>
          <w:szCs w:val="22"/>
        </w:rPr>
        <w:t xml:space="preserve">As part of our safeguarding policy, we ensure the highest quality standards by assessing any potential </w:t>
      </w:r>
      <w:proofErr w:type="spellStart"/>
      <w:r w:rsidRPr="0091787E">
        <w:rPr>
          <w:rFonts w:cstheme="minorHAnsi"/>
          <w:bCs/>
          <w:sz w:val="22"/>
          <w:szCs w:val="22"/>
        </w:rPr>
        <w:t>homesharers</w:t>
      </w:r>
      <w:proofErr w:type="spellEnd"/>
      <w:r w:rsidRPr="0091787E">
        <w:rPr>
          <w:rFonts w:cstheme="minorHAnsi"/>
          <w:bCs/>
          <w:sz w:val="22"/>
          <w:szCs w:val="22"/>
        </w:rPr>
        <w:t>. We do this through 3 methods.</w:t>
      </w:r>
    </w:p>
    <w:p w14:paraId="6914C4EC" w14:textId="1E5C4EFF"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Enhanced DBS checks</w:t>
      </w:r>
      <w:r w:rsidRPr="0091787E">
        <w:rPr>
          <w:rFonts w:cstheme="minorHAnsi"/>
          <w:bCs/>
          <w:sz w:val="22"/>
          <w:szCs w:val="22"/>
        </w:rPr>
        <w:t xml:space="preserve">- we run an enhanced DBS check on all potential </w:t>
      </w:r>
      <w:proofErr w:type="spellStart"/>
      <w:r w:rsidRPr="0091787E">
        <w:rPr>
          <w:rFonts w:cstheme="minorHAnsi"/>
          <w:bCs/>
          <w:sz w:val="22"/>
          <w:szCs w:val="22"/>
        </w:rPr>
        <w:t>homesharers</w:t>
      </w:r>
      <w:proofErr w:type="spellEnd"/>
      <w:r w:rsidRPr="0091787E">
        <w:rPr>
          <w:rFonts w:cstheme="minorHAnsi"/>
          <w:bCs/>
          <w:sz w:val="22"/>
          <w:szCs w:val="22"/>
        </w:rPr>
        <w:t xml:space="preserve">. (Novus </w:t>
      </w:r>
      <w:proofErr w:type="spellStart"/>
      <w:r w:rsidRPr="0091787E">
        <w:rPr>
          <w:rFonts w:cstheme="minorHAnsi"/>
          <w:bCs/>
          <w:sz w:val="22"/>
          <w:szCs w:val="22"/>
        </w:rPr>
        <w:t>Homeshare</w:t>
      </w:r>
      <w:proofErr w:type="spellEnd"/>
      <w:r w:rsidRPr="0091787E">
        <w:rPr>
          <w:rFonts w:cstheme="minorHAnsi"/>
          <w:bCs/>
          <w:sz w:val="22"/>
          <w:szCs w:val="22"/>
        </w:rPr>
        <w:t xml:space="preserve"> will ensure an enhanced DBS is renewed every three years.)</w:t>
      </w:r>
    </w:p>
    <w:p w14:paraId="5CD36F3E" w14:textId="3A330082"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Reference/Background checks</w:t>
      </w:r>
      <w:r w:rsidRPr="0091787E">
        <w:rPr>
          <w:rFonts w:cstheme="minorHAnsi"/>
          <w:bCs/>
          <w:sz w:val="22"/>
          <w:szCs w:val="22"/>
        </w:rPr>
        <w:t xml:space="preserve">- we require any potential </w:t>
      </w:r>
      <w:proofErr w:type="spellStart"/>
      <w:r w:rsidRPr="0091787E">
        <w:rPr>
          <w:rFonts w:cstheme="minorHAnsi"/>
          <w:bCs/>
          <w:sz w:val="22"/>
          <w:szCs w:val="22"/>
        </w:rPr>
        <w:t>homesharers</w:t>
      </w:r>
      <w:proofErr w:type="spellEnd"/>
      <w:r w:rsidRPr="0091787E">
        <w:rPr>
          <w:rFonts w:cstheme="minorHAnsi"/>
          <w:bCs/>
          <w:sz w:val="22"/>
          <w:szCs w:val="22"/>
        </w:rPr>
        <w:t xml:space="preserve"> to provide us with at least 3 referees who complete a Novus </w:t>
      </w:r>
      <w:proofErr w:type="spellStart"/>
      <w:r w:rsidRPr="0091787E">
        <w:rPr>
          <w:rFonts w:cstheme="minorHAnsi"/>
          <w:bCs/>
          <w:sz w:val="22"/>
          <w:szCs w:val="22"/>
        </w:rPr>
        <w:t>Homeshare</w:t>
      </w:r>
      <w:proofErr w:type="spellEnd"/>
      <w:r w:rsidRPr="0091787E">
        <w:rPr>
          <w:rFonts w:cstheme="minorHAnsi"/>
          <w:bCs/>
          <w:sz w:val="22"/>
          <w:szCs w:val="22"/>
        </w:rPr>
        <w:t xml:space="preserve"> Reference form as part of their application process. We analyse those references carefully to make sure all indicators are appropriate.</w:t>
      </w:r>
    </w:p>
    <w:p w14:paraId="365F91BD" w14:textId="1B12A360"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Mandatory Online Adult Safeguarding Training</w:t>
      </w:r>
      <w:r w:rsidRPr="0091787E">
        <w:rPr>
          <w:rFonts w:cstheme="minorHAnsi"/>
          <w:bCs/>
          <w:sz w:val="22"/>
          <w:szCs w:val="22"/>
        </w:rPr>
        <w:t xml:space="preserve"> – all </w:t>
      </w:r>
      <w:proofErr w:type="spellStart"/>
      <w:r w:rsidRPr="0091787E">
        <w:rPr>
          <w:rFonts w:cstheme="minorHAnsi"/>
          <w:bCs/>
          <w:sz w:val="22"/>
          <w:szCs w:val="22"/>
        </w:rPr>
        <w:t>homesharer’s</w:t>
      </w:r>
      <w:proofErr w:type="spellEnd"/>
      <w:r w:rsidRPr="0091787E">
        <w:rPr>
          <w:rFonts w:cstheme="minorHAnsi"/>
          <w:bCs/>
          <w:sz w:val="22"/>
          <w:szCs w:val="22"/>
        </w:rPr>
        <w:t xml:space="preserve"> will complete online adult safeguarding training and have options to complete Health &amp; Safety and Basic Food Hygiene.</w:t>
      </w:r>
    </w:p>
    <w:p w14:paraId="0B66CEF0" w14:textId="1E7B35D6"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Interview</w:t>
      </w:r>
      <w:r w:rsidRPr="0091787E">
        <w:rPr>
          <w:rFonts w:cstheme="minorHAnsi"/>
          <w:bCs/>
          <w:sz w:val="22"/>
          <w:szCs w:val="22"/>
        </w:rPr>
        <w:t>- we conduct telephone and in-person interviews with candidates prior to their match meeting with any potential householders.</w:t>
      </w:r>
    </w:p>
    <w:p w14:paraId="021D8769" w14:textId="77777777" w:rsidR="0091787E" w:rsidRPr="0091787E" w:rsidRDefault="0091787E" w:rsidP="0091787E">
      <w:pPr>
        <w:rPr>
          <w:rFonts w:cstheme="minorHAnsi"/>
          <w:bCs/>
          <w:sz w:val="22"/>
          <w:szCs w:val="22"/>
        </w:rPr>
      </w:pPr>
    </w:p>
    <w:p w14:paraId="41E07FCA" w14:textId="77777777" w:rsidR="0091787E" w:rsidRPr="0091787E" w:rsidRDefault="0091787E" w:rsidP="0091787E">
      <w:pPr>
        <w:rPr>
          <w:rFonts w:ascii="Gill Sans MT" w:hAnsi="Gill Sans MT" w:cstheme="minorHAnsi"/>
          <w:b/>
          <w:sz w:val="22"/>
          <w:szCs w:val="22"/>
        </w:rPr>
      </w:pPr>
      <w:r w:rsidRPr="0091787E">
        <w:rPr>
          <w:rFonts w:ascii="Gill Sans MT" w:hAnsi="Gill Sans MT" w:cstheme="minorHAnsi"/>
          <w:b/>
          <w:sz w:val="22"/>
          <w:szCs w:val="22"/>
        </w:rPr>
        <w:t>Householder:</w:t>
      </w:r>
    </w:p>
    <w:p w14:paraId="5C934E83" w14:textId="77777777" w:rsidR="0091787E" w:rsidRPr="0091787E" w:rsidRDefault="0091787E" w:rsidP="0091787E">
      <w:pPr>
        <w:rPr>
          <w:rFonts w:cstheme="minorHAnsi"/>
          <w:bCs/>
          <w:sz w:val="22"/>
          <w:szCs w:val="22"/>
        </w:rPr>
      </w:pPr>
      <w:r w:rsidRPr="0091787E">
        <w:rPr>
          <w:rFonts w:cstheme="minorHAnsi"/>
          <w:bCs/>
          <w:sz w:val="22"/>
          <w:szCs w:val="22"/>
        </w:rPr>
        <w:t xml:space="preserve">Whilst it’s important to assess our </w:t>
      </w:r>
      <w:proofErr w:type="spellStart"/>
      <w:r w:rsidRPr="0091787E">
        <w:rPr>
          <w:rFonts w:cstheme="minorHAnsi"/>
          <w:bCs/>
          <w:sz w:val="22"/>
          <w:szCs w:val="22"/>
        </w:rPr>
        <w:t>homesharers</w:t>
      </w:r>
      <w:proofErr w:type="spellEnd"/>
      <w:r w:rsidRPr="0091787E">
        <w:rPr>
          <w:rFonts w:cstheme="minorHAnsi"/>
          <w:bCs/>
          <w:sz w:val="22"/>
          <w:szCs w:val="22"/>
        </w:rPr>
        <w:t>, we also follow a safeguarding procedure with householders.</w:t>
      </w:r>
    </w:p>
    <w:p w14:paraId="1A37D82D" w14:textId="14510C05"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Initial Visit</w:t>
      </w:r>
      <w:r w:rsidRPr="0091787E">
        <w:rPr>
          <w:rFonts w:cstheme="minorHAnsi"/>
          <w:bCs/>
          <w:sz w:val="22"/>
          <w:szCs w:val="22"/>
        </w:rPr>
        <w:t xml:space="preserve">- It’s important for us to know a householder is going to benefit from our </w:t>
      </w:r>
      <w:proofErr w:type="spellStart"/>
      <w:r w:rsidRPr="0091787E">
        <w:rPr>
          <w:rFonts w:cstheme="minorHAnsi"/>
          <w:bCs/>
          <w:sz w:val="22"/>
          <w:szCs w:val="22"/>
        </w:rPr>
        <w:t>Homeshare</w:t>
      </w:r>
      <w:proofErr w:type="spellEnd"/>
      <w:r w:rsidRPr="0091787E">
        <w:rPr>
          <w:rFonts w:cstheme="minorHAnsi"/>
          <w:bCs/>
          <w:sz w:val="22"/>
          <w:szCs w:val="22"/>
        </w:rPr>
        <w:t xml:space="preserve"> scheme and therefore this initial visit helps us decide if </w:t>
      </w:r>
      <w:proofErr w:type="spellStart"/>
      <w:r w:rsidRPr="0091787E">
        <w:rPr>
          <w:rFonts w:cstheme="minorHAnsi"/>
          <w:bCs/>
          <w:sz w:val="22"/>
          <w:szCs w:val="22"/>
        </w:rPr>
        <w:t>Homeshare</w:t>
      </w:r>
      <w:proofErr w:type="spellEnd"/>
      <w:r w:rsidRPr="0091787E">
        <w:rPr>
          <w:rFonts w:cstheme="minorHAnsi"/>
          <w:bCs/>
          <w:sz w:val="22"/>
          <w:szCs w:val="22"/>
        </w:rPr>
        <w:t xml:space="preserve"> is the right decision for an individual.</w:t>
      </w:r>
    </w:p>
    <w:p w14:paraId="6B6CEEFE" w14:textId="2E48A25D" w:rsidR="0091787E" w:rsidRPr="0091787E" w:rsidRDefault="0091787E" w:rsidP="0091787E">
      <w:pPr>
        <w:rPr>
          <w:rFonts w:cstheme="minorHAnsi"/>
          <w:bCs/>
          <w:sz w:val="22"/>
          <w:szCs w:val="22"/>
        </w:rPr>
      </w:pPr>
      <w:r w:rsidRPr="0091787E">
        <w:rPr>
          <w:rFonts w:cstheme="minorHAnsi"/>
          <w:bCs/>
          <w:sz w:val="22"/>
          <w:szCs w:val="22"/>
        </w:rPr>
        <w:t>•</w:t>
      </w:r>
      <w:r>
        <w:rPr>
          <w:rFonts w:cstheme="minorHAnsi"/>
          <w:bCs/>
          <w:sz w:val="22"/>
          <w:szCs w:val="22"/>
        </w:rPr>
        <w:t xml:space="preserve"> </w:t>
      </w:r>
      <w:r w:rsidRPr="0091787E">
        <w:rPr>
          <w:rFonts w:cstheme="minorHAnsi"/>
          <w:b/>
          <w:sz w:val="22"/>
          <w:szCs w:val="22"/>
        </w:rPr>
        <w:t>Risk Assessment</w:t>
      </w:r>
      <w:r w:rsidRPr="0091787E">
        <w:rPr>
          <w:rFonts w:cstheme="minorHAnsi"/>
          <w:bCs/>
          <w:sz w:val="22"/>
          <w:szCs w:val="22"/>
        </w:rPr>
        <w:t xml:space="preserve">- We conduct risk assessments as it helps us establish whether the householder is a suitable candidate to have a </w:t>
      </w:r>
      <w:proofErr w:type="spellStart"/>
      <w:r w:rsidRPr="0091787E">
        <w:rPr>
          <w:rFonts w:cstheme="minorHAnsi"/>
          <w:bCs/>
          <w:sz w:val="22"/>
          <w:szCs w:val="22"/>
        </w:rPr>
        <w:t>homesharer</w:t>
      </w:r>
      <w:proofErr w:type="spellEnd"/>
      <w:r w:rsidRPr="0091787E">
        <w:rPr>
          <w:rFonts w:cstheme="minorHAnsi"/>
          <w:bCs/>
          <w:sz w:val="22"/>
          <w:szCs w:val="22"/>
        </w:rPr>
        <w:t xml:space="preserve"> living in their home. It also helps us ascertain any problems that we need to be aware of that may arise and helps us prepare for any potential risks that may occur </w:t>
      </w:r>
      <w:proofErr w:type="gramStart"/>
      <w:r w:rsidRPr="0091787E">
        <w:rPr>
          <w:rFonts w:cstheme="minorHAnsi"/>
          <w:bCs/>
          <w:sz w:val="22"/>
          <w:szCs w:val="22"/>
        </w:rPr>
        <w:t>at a later date</w:t>
      </w:r>
      <w:proofErr w:type="gramEnd"/>
      <w:r w:rsidRPr="0091787E">
        <w:rPr>
          <w:rFonts w:cstheme="minorHAnsi"/>
          <w:bCs/>
          <w:sz w:val="22"/>
          <w:szCs w:val="22"/>
        </w:rPr>
        <w:t xml:space="preserve">. By knowing any potential risks, this allows us to keep the </w:t>
      </w:r>
      <w:proofErr w:type="spellStart"/>
      <w:r w:rsidRPr="0091787E">
        <w:rPr>
          <w:rFonts w:cstheme="minorHAnsi"/>
          <w:bCs/>
          <w:sz w:val="22"/>
          <w:szCs w:val="22"/>
        </w:rPr>
        <w:t>homesharer</w:t>
      </w:r>
      <w:proofErr w:type="spellEnd"/>
      <w:r w:rsidRPr="0091787E">
        <w:rPr>
          <w:rFonts w:cstheme="minorHAnsi"/>
          <w:bCs/>
          <w:sz w:val="22"/>
          <w:szCs w:val="22"/>
        </w:rPr>
        <w:t xml:space="preserve"> informed, which will mean they can make a sound decision before making an agreement.</w:t>
      </w:r>
    </w:p>
    <w:p w14:paraId="4D196C66" w14:textId="77777777" w:rsidR="0091787E" w:rsidRPr="0091787E" w:rsidRDefault="0091787E" w:rsidP="0091787E">
      <w:pPr>
        <w:rPr>
          <w:rFonts w:cstheme="minorHAnsi"/>
          <w:bCs/>
          <w:sz w:val="22"/>
          <w:szCs w:val="22"/>
        </w:rPr>
      </w:pPr>
      <w:r w:rsidRPr="0091787E">
        <w:rPr>
          <w:rFonts w:cstheme="minorHAnsi"/>
          <w:bCs/>
          <w:sz w:val="22"/>
          <w:szCs w:val="22"/>
        </w:rPr>
        <w:t xml:space="preserve"> </w:t>
      </w:r>
    </w:p>
    <w:p w14:paraId="63607512" w14:textId="77777777" w:rsidR="0091787E" w:rsidRPr="0091787E" w:rsidRDefault="0091787E" w:rsidP="0091787E">
      <w:pPr>
        <w:rPr>
          <w:rFonts w:ascii="Gill Sans MT" w:hAnsi="Gill Sans MT" w:cstheme="minorHAnsi"/>
          <w:b/>
          <w:sz w:val="22"/>
          <w:szCs w:val="22"/>
        </w:rPr>
      </w:pPr>
      <w:r w:rsidRPr="0091787E">
        <w:rPr>
          <w:rFonts w:ascii="Gill Sans MT" w:hAnsi="Gill Sans MT" w:cstheme="minorHAnsi"/>
          <w:b/>
          <w:sz w:val="22"/>
          <w:szCs w:val="22"/>
        </w:rPr>
        <w:t>Home:</w:t>
      </w:r>
    </w:p>
    <w:p w14:paraId="06782296" w14:textId="77777777" w:rsidR="0091787E" w:rsidRPr="0091787E" w:rsidRDefault="0091787E" w:rsidP="0091787E">
      <w:pPr>
        <w:rPr>
          <w:rFonts w:cstheme="minorHAnsi"/>
          <w:bCs/>
          <w:sz w:val="22"/>
          <w:szCs w:val="22"/>
        </w:rPr>
      </w:pPr>
      <w:r w:rsidRPr="0091787E">
        <w:rPr>
          <w:rFonts w:cstheme="minorHAnsi"/>
          <w:bCs/>
          <w:sz w:val="22"/>
          <w:szCs w:val="22"/>
        </w:rPr>
        <w:t xml:space="preserve">In the same way the service ensures the householder and </w:t>
      </w:r>
      <w:proofErr w:type="spellStart"/>
      <w:r w:rsidRPr="0091787E">
        <w:rPr>
          <w:rFonts w:cstheme="minorHAnsi"/>
          <w:bCs/>
          <w:sz w:val="22"/>
          <w:szCs w:val="22"/>
        </w:rPr>
        <w:t>homesharer</w:t>
      </w:r>
      <w:proofErr w:type="spellEnd"/>
      <w:r w:rsidRPr="0091787E">
        <w:rPr>
          <w:rFonts w:cstheme="minorHAnsi"/>
          <w:bCs/>
          <w:sz w:val="22"/>
          <w:szCs w:val="22"/>
        </w:rPr>
        <w:t xml:space="preserve"> are assessed, it is also important that we assess the condition of the house to ensure this is suitable for the </w:t>
      </w:r>
      <w:proofErr w:type="spellStart"/>
      <w:r w:rsidRPr="0091787E">
        <w:rPr>
          <w:rFonts w:cstheme="minorHAnsi"/>
          <w:bCs/>
          <w:sz w:val="22"/>
          <w:szCs w:val="22"/>
        </w:rPr>
        <w:t>homesharer</w:t>
      </w:r>
      <w:proofErr w:type="spellEnd"/>
      <w:r w:rsidRPr="0091787E">
        <w:rPr>
          <w:rFonts w:cstheme="minorHAnsi"/>
          <w:bCs/>
          <w:sz w:val="22"/>
          <w:szCs w:val="22"/>
        </w:rPr>
        <w:t xml:space="preserve"> to live in. We also consider the </w:t>
      </w:r>
      <w:r w:rsidRPr="0091787E">
        <w:rPr>
          <w:rFonts w:cstheme="minorHAnsi"/>
          <w:bCs/>
          <w:sz w:val="22"/>
          <w:szCs w:val="22"/>
        </w:rPr>
        <w:lastRenderedPageBreak/>
        <w:t xml:space="preserve">standard of the bedroom and ensure sufficient furniture is provided in readiness for the </w:t>
      </w:r>
      <w:proofErr w:type="spellStart"/>
      <w:r w:rsidRPr="0091787E">
        <w:rPr>
          <w:rFonts w:cstheme="minorHAnsi"/>
          <w:bCs/>
          <w:sz w:val="22"/>
          <w:szCs w:val="22"/>
        </w:rPr>
        <w:t>homesharer</w:t>
      </w:r>
      <w:proofErr w:type="spellEnd"/>
      <w:r w:rsidRPr="0091787E">
        <w:rPr>
          <w:rFonts w:cstheme="minorHAnsi"/>
          <w:bCs/>
          <w:sz w:val="22"/>
          <w:szCs w:val="22"/>
        </w:rPr>
        <w:t xml:space="preserve"> to move in. It is important for us to validate the accommodation the householder is living in, and if this is clean and safe. Upon our visit we determine if the ‘living</w:t>
      </w:r>
    </w:p>
    <w:p w14:paraId="49D38F50" w14:textId="77777777" w:rsidR="0091787E" w:rsidRDefault="0091787E" w:rsidP="0091787E">
      <w:pPr>
        <w:rPr>
          <w:rFonts w:cstheme="minorHAnsi"/>
          <w:bCs/>
          <w:sz w:val="22"/>
          <w:szCs w:val="22"/>
        </w:rPr>
      </w:pPr>
      <w:r w:rsidRPr="0091787E">
        <w:rPr>
          <w:rFonts w:cstheme="minorHAnsi"/>
          <w:bCs/>
          <w:sz w:val="22"/>
          <w:szCs w:val="22"/>
        </w:rPr>
        <w:t xml:space="preserve">essentials’ can be and will be made available for the </w:t>
      </w:r>
      <w:proofErr w:type="spellStart"/>
      <w:r w:rsidRPr="0091787E">
        <w:rPr>
          <w:rFonts w:cstheme="minorHAnsi"/>
          <w:bCs/>
          <w:sz w:val="22"/>
          <w:szCs w:val="22"/>
        </w:rPr>
        <w:t>homesharer</w:t>
      </w:r>
      <w:proofErr w:type="spellEnd"/>
      <w:r w:rsidRPr="0091787E">
        <w:rPr>
          <w:rFonts w:cstheme="minorHAnsi"/>
          <w:bCs/>
          <w:sz w:val="22"/>
          <w:szCs w:val="22"/>
        </w:rPr>
        <w:t>.</w:t>
      </w:r>
    </w:p>
    <w:p w14:paraId="3C3D8B76" w14:textId="77777777" w:rsidR="0091787E" w:rsidRPr="0091787E" w:rsidRDefault="0091787E" w:rsidP="0091787E">
      <w:pPr>
        <w:rPr>
          <w:rFonts w:cstheme="minorHAnsi"/>
          <w:bCs/>
          <w:sz w:val="22"/>
          <w:szCs w:val="22"/>
        </w:rPr>
      </w:pPr>
    </w:p>
    <w:p w14:paraId="542DBA17" w14:textId="77777777" w:rsidR="0091787E" w:rsidRPr="0091787E" w:rsidRDefault="0091787E" w:rsidP="0091787E">
      <w:pPr>
        <w:rPr>
          <w:rFonts w:ascii="Gill Sans MT" w:hAnsi="Gill Sans MT" w:cstheme="minorHAnsi"/>
          <w:b/>
          <w:sz w:val="22"/>
          <w:szCs w:val="22"/>
        </w:rPr>
      </w:pPr>
      <w:r w:rsidRPr="0091787E">
        <w:rPr>
          <w:rFonts w:ascii="Gill Sans MT" w:hAnsi="Gill Sans MT" w:cstheme="minorHAnsi"/>
          <w:b/>
          <w:sz w:val="22"/>
          <w:szCs w:val="22"/>
        </w:rPr>
        <w:t>Monitoring:</w:t>
      </w:r>
    </w:p>
    <w:p w14:paraId="2C3293F0" w14:textId="7948EFE0" w:rsidR="0091787E" w:rsidRPr="0091787E" w:rsidRDefault="0091787E" w:rsidP="0091787E">
      <w:pPr>
        <w:rPr>
          <w:rFonts w:cstheme="minorHAnsi"/>
          <w:bCs/>
          <w:sz w:val="22"/>
          <w:szCs w:val="22"/>
        </w:rPr>
      </w:pPr>
      <w:r w:rsidRPr="0091787E">
        <w:rPr>
          <w:rFonts w:cstheme="minorHAnsi"/>
          <w:bCs/>
          <w:sz w:val="22"/>
          <w:szCs w:val="22"/>
        </w:rPr>
        <w:t xml:space="preserve">Once a match is made, we continue to monitor the process for the lifetime of the match. We keep in regular contact with the </w:t>
      </w:r>
      <w:proofErr w:type="spellStart"/>
      <w:r w:rsidRPr="0091787E">
        <w:rPr>
          <w:rFonts w:cstheme="minorHAnsi"/>
          <w:bCs/>
          <w:sz w:val="22"/>
          <w:szCs w:val="22"/>
        </w:rPr>
        <w:t>homesharer</w:t>
      </w:r>
      <w:proofErr w:type="spellEnd"/>
      <w:r w:rsidRPr="0091787E">
        <w:rPr>
          <w:rFonts w:cstheme="minorHAnsi"/>
          <w:bCs/>
          <w:sz w:val="22"/>
          <w:szCs w:val="22"/>
        </w:rPr>
        <w:t xml:space="preserve">, householder and the family updating all parties involved regarding any changes that may occur. We contact all householders and </w:t>
      </w:r>
      <w:proofErr w:type="spellStart"/>
      <w:r w:rsidRPr="0091787E">
        <w:rPr>
          <w:rFonts w:cstheme="minorHAnsi"/>
          <w:bCs/>
          <w:sz w:val="22"/>
          <w:szCs w:val="22"/>
        </w:rPr>
        <w:t>homesharers</w:t>
      </w:r>
      <w:proofErr w:type="spellEnd"/>
      <w:r w:rsidRPr="0091787E">
        <w:rPr>
          <w:rFonts w:cstheme="minorHAnsi"/>
          <w:bCs/>
          <w:sz w:val="22"/>
          <w:szCs w:val="22"/>
        </w:rPr>
        <w:t xml:space="preserve"> </w:t>
      </w:r>
      <w:proofErr w:type="gramStart"/>
      <w:r w:rsidRPr="0091787E">
        <w:rPr>
          <w:rFonts w:cstheme="minorHAnsi"/>
          <w:bCs/>
          <w:sz w:val="22"/>
          <w:szCs w:val="22"/>
        </w:rPr>
        <w:t>on a monthly basis</w:t>
      </w:r>
      <w:proofErr w:type="gramEnd"/>
      <w:r w:rsidRPr="0091787E">
        <w:rPr>
          <w:rFonts w:cstheme="minorHAnsi"/>
          <w:bCs/>
          <w:sz w:val="22"/>
          <w:szCs w:val="22"/>
        </w:rPr>
        <w:t xml:space="preserve">, we also complete a quarterly review and schedule a visit to the householders’ property 6 monthly. Clients complete a questionnaire, and we discuss with them how their current match is progressing and look to identify any areas for improvement. During these visits we look to see how Novus </w:t>
      </w:r>
      <w:proofErr w:type="spellStart"/>
      <w:r w:rsidRPr="0091787E">
        <w:rPr>
          <w:rFonts w:cstheme="minorHAnsi"/>
          <w:bCs/>
          <w:sz w:val="22"/>
          <w:szCs w:val="22"/>
        </w:rPr>
        <w:t>Homeshare</w:t>
      </w:r>
      <w:proofErr w:type="spellEnd"/>
      <w:r w:rsidRPr="0091787E">
        <w:rPr>
          <w:rFonts w:cstheme="minorHAnsi"/>
          <w:bCs/>
          <w:sz w:val="22"/>
          <w:szCs w:val="22"/>
        </w:rPr>
        <w:t xml:space="preserve"> can be of further assistance to both the householder and </w:t>
      </w:r>
      <w:proofErr w:type="spellStart"/>
      <w:r w:rsidRPr="0091787E">
        <w:rPr>
          <w:rFonts w:cstheme="minorHAnsi"/>
          <w:bCs/>
          <w:sz w:val="22"/>
          <w:szCs w:val="22"/>
        </w:rPr>
        <w:t>homesharer</w:t>
      </w:r>
      <w:proofErr w:type="spellEnd"/>
      <w:r w:rsidRPr="0091787E">
        <w:rPr>
          <w:rFonts w:cstheme="minorHAnsi"/>
          <w:bCs/>
          <w:sz w:val="22"/>
          <w:szCs w:val="22"/>
        </w:rPr>
        <w:t>. We continually monitor our processes and if anything of concern is identified, the co-ordinators will provide support to help everyone involved until the matter is resolved.</w:t>
      </w:r>
    </w:p>
    <w:sectPr w:rsidR="0091787E" w:rsidRPr="0091787E" w:rsidSect="00CC3AB2">
      <w:headerReference w:type="default" r:id="rId13"/>
      <w:footerReference w:type="default" r:id="rId14"/>
      <w:pgSz w:w="11909" w:h="16834" w:code="9"/>
      <w:pgMar w:top="5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4E14" w14:textId="77777777" w:rsidR="001540C9" w:rsidRDefault="001540C9">
      <w:r>
        <w:separator/>
      </w:r>
    </w:p>
  </w:endnote>
  <w:endnote w:type="continuationSeparator" w:id="0">
    <w:p w14:paraId="7E0337FA" w14:textId="77777777" w:rsidR="001540C9" w:rsidRDefault="001540C9">
      <w:r>
        <w:continuationSeparator/>
      </w:r>
    </w:p>
  </w:endnote>
  <w:endnote w:type="continuationNotice" w:id="1">
    <w:p w14:paraId="54701371" w14:textId="77777777" w:rsidR="001540C9" w:rsidRDefault="0015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7BFD" w14:textId="77777777" w:rsidR="00825CE3" w:rsidRDefault="00825CE3" w:rsidP="00825CE3"/>
  <w:p w14:paraId="49CD9691" w14:textId="6B19C946" w:rsidR="00825CE3" w:rsidRDefault="007D3539" w:rsidP="007D3539">
    <w:pPr>
      <w:pStyle w:val="Footer"/>
      <w:jc w:val="center"/>
    </w:pPr>
    <w:r>
      <w:t>Novus –</w:t>
    </w:r>
    <w:r w:rsidR="00825CE3">
      <w:t xml:space="preserve"> </w:t>
    </w:r>
    <w:proofErr w:type="spellStart"/>
    <w:r w:rsidR="00825CE3">
      <w:t>Homeshare</w:t>
    </w:r>
    <w:proofErr w:type="spellEnd"/>
  </w:p>
  <w:p w14:paraId="6F1603AD" w14:textId="77777777" w:rsidR="00825CE3" w:rsidRDefault="00825CE3">
    <w:pPr>
      <w:pStyle w:val="Footer"/>
    </w:pPr>
  </w:p>
  <w:p w14:paraId="3A97FD3B" w14:textId="77777777" w:rsidR="00A45D35" w:rsidRDefault="00A4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B55B" w14:textId="77777777" w:rsidR="001540C9" w:rsidRDefault="001540C9">
      <w:r>
        <w:separator/>
      </w:r>
    </w:p>
  </w:footnote>
  <w:footnote w:type="continuationSeparator" w:id="0">
    <w:p w14:paraId="0ED3CA49" w14:textId="77777777" w:rsidR="001540C9" w:rsidRDefault="001540C9">
      <w:r>
        <w:continuationSeparator/>
      </w:r>
    </w:p>
  </w:footnote>
  <w:footnote w:type="continuationNotice" w:id="1">
    <w:p w14:paraId="2B38DB61" w14:textId="77777777" w:rsidR="001540C9" w:rsidRDefault="0015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A10" w14:textId="77777777" w:rsidR="00825CE3" w:rsidRDefault="00325097" w:rsidP="00325097">
    <w:pPr>
      <w:pStyle w:val="Header"/>
      <w:jc w:val="center"/>
    </w:pPr>
    <w:r w:rsidRPr="00325097">
      <w:rPr>
        <w:noProof/>
      </w:rPr>
      <w:drawing>
        <wp:inline distT="0" distB="0" distL="0" distR="0" wp14:anchorId="04E5F58E" wp14:editId="050A097A">
          <wp:extent cx="960523" cy="733647"/>
          <wp:effectExtent l="0" t="0" r="0" b="0"/>
          <wp:docPr id="1" name="Picture 1" descr="C:\Users\philip.nguyen\Desktop\Nov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nguyen\Desktop\Novu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038" b="541"/>
                  <a:stretch/>
                </pic:blipFill>
                <pic:spPr bwMode="auto">
                  <a:xfrm>
                    <a:off x="0" y="0"/>
                    <a:ext cx="966176" cy="7379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1CCB"/>
    <w:multiLevelType w:val="hybridMultilevel"/>
    <w:tmpl w:val="78108D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772427"/>
    <w:multiLevelType w:val="hybridMultilevel"/>
    <w:tmpl w:val="2478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518677">
    <w:abstractNumId w:val="0"/>
  </w:num>
  <w:num w:numId="2" w16cid:durableId="198280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F1"/>
    <w:rsid w:val="00014EFB"/>
    <w:rsid w:val="00017080"/>
    <w:rsid w:val="00054768"/>
    <w:rsid w:val="00077B59"/>
    <w:rsid w:val="00082F0A"/>
    <w:rsid w:val="00093B9F"/>
    <w:rsid w:val="000C754B"/>
    <w:rsid w:val="000D05D7"/>
    <w:rsid w:val="000E400F"/>
    <w:rsid w:val="000E5EAE"/>
    <w:rsid w:val="000F20DB"/>
    <w:rsid w:val="00100029"/>
    <w:rsid w:val="001105C4"/>
    <w:rsid w:val="001128AD"/>
    <w:rsid w:val="00113C4A"/>
    <w:rsid w:val="001226DA"/>
    <w:rsid w:val="00124F18"/>
    <w:rsid w:val="0012640B"/>
    <w:rsid w:val="0013375D"/>
    <w:rsid w:val="001435AD"/>
    <w:rsid w:val="00150FC6"/>
    <w:rsid w:val="001540C9"/>
    <w:rsid w:val="001559C1"/>
    <w:rsid w:val="0015761A"/>
    <w:rsid w:val="00160509"/>
    <w:rsid w:val="00171ED9"/>
    <w:rsid w:val="001803F4"/>
    <w:rsid w:val="001832B3"/>
    <w:rsid w:val="001A461D"/>
    <w:rsid w:val="001C1CD6"/>
    <w:rsid w:val="001E32F0"/>
    <w:rsid w:val="001F2AB6"/>
    <w:rsid w:val="001F5E72"/>
    <w:rsid w:val="00212A13"/>
    <w:rsid w:val="002221DC"/>
    <w:rsid w:val="0022726C"/>
    <w:rsid w:val="00241D39"/>
    <w:rsid w:val="00243FCC"/>
    <w:rsid w:val="00245A84"/>
    <w:rsid w:val="002468E6"/>
    <w:rsid w:val="00256E7F"/>
    <w:rsid w:val="00262729"/>
    <w:rsid w:val="002802FD"/>
    <w:rsid w:val="00285EF1"/>
    <w:rsid w:val="002A235B"/>
    <w:rsid w:val="002A4278"/>
    <w:rsid w:val="002B6D09"/>
    <w:rsid w:val="002C3E02"/>
    <w:rsid w:val="002C7BA5"/>
    <w:rsid w:val="002D3CDD"/>
    <w:rsid w:val="002F3C1A"/>
    <w:rsid w:val="00312B86"/>
    <w:rsid w:val="00313CFC"/>
    <w:rsid w:val="00325097"/>
    <w:rsid w:val="00325821"/>
    <w:rsid w:val="00351CB7"/>
    <w:rsid w:val="003669A7"/>
    <w:rsid w:val="00370C2B"/>
    <w:rsid w:val="003A7A29"/>
    <w:rsid w:val="003E4F59"/>
    <w:rsid w:val="003F0698"/>
    <w:rsid w:val="003F332C"/>
    <w:rsid w:val="0040160B"/>
    <w:rsid w:val="00415F10"/>
    <w:rsid w:val="004170E2"/>
    <w:rsid w:val="00421357"/>
    <w:rsid w:val="0044137A"/>
    <w:rsid w:val="00452147"/>
    <w:rsid w:val="00455883"/>
    <w:rsid w:val="00471BA2"/>
    <w:rsid w:val="00472402"/>
    <w:rsid w:val="004A2176"/>
    <w:rsid w:val="004C5A38"/>
    <w:rsid w:val="004C766E"/>
    <w:rsid w:val="004D04A7"/>
    <w:rsid w:val="004E6413"/>
    <w:rsid w:val="004F1D87"/>
    <w:rsid w:val="004F5961"/>
    <w:rsid w:val="005026D9"/>
    <w:rsid w:val="0052374D"/>
    <w:rsid w:val="00527165"/>
    <w:rsid w:val="00543482"/>
    <w:rsid w:val="00547237"/>
    <w:rsid w:val="00555EBC"/>
    <w:rsid w:val="00565B65"/>
    <w:rsid w:val="00574198"/>
    <w:rsid w:val="00592113"/>
    <w:rsid w:val="005B3685"/>
    <w:rsid w:val="005C47FB"/>
    <w:rsid w:val="005E066C"/>
    <w:rsid w:val="005E5BD8"/>
    <w:rsid w:val="005E5C23"/>
    <w:rsid w:val="005F1287"/>
    <w:rsid w:val="005F2C65"/>
    <w:rsid w:val="005F6D57"/>
    <w:rsid w:val="006010CE"/>
    <w:rsid w:val="006013B4"/>
    <w:rsid w:val="00602CF0"/>
    <w:rsid w:val="00612A31"/>
    <w:rsid w:val="0063110D"/>
    <w:rsid w:val="00637A97"/>
    <w:rsid w:val="00655AFB"/>
    <w:rsid w:val="006576FD"/>
    <w:rsid w:val="00687E50"/>
    <w:rsid w:val="00697DA7"/>
    <w:rsid w:val="006B5A8E"/>
    <w:rsid w:val="006C3060"/>
    <w:rsid w:val="006D3481"/>
    <w:rsid w:val="006E078F"/>
    <w:rsid w:val="007363FF"/>
    <w:rsid w:val="00736D95"/>
    <w:rsid w:val="0074078D"/>
    <w:rsid w:val="00741DAE"/>
    <w:rsid w:val="00742E6D"/>
    <w:rsid w:val="00774D36"/>
    <w:rsid w:val="007822C4"/>
    <w:rsid w:val="00793201"/>
    <w:rsid w:val="00795C27"/>
    <w:rsid w:val="007A20BB"/>
    <w:rsid w:val="007A71A3"/>
    <w:rsid w:val="007D3539"/>
    <w:rsid w:val="00802C84"/>
    <w:rsid w:val="00802E09"/>
    <w:rsid w:val="00811D14"/>
    <w:rsid w:val="00825CE3"/>
    <w:rsid w:val="0083061A"/>
    <w:rsid w:val="00837E40"/>
    <w:rsid w:val="008478ED"/>
    <w:rsid w:val="0087377E"/>
    <w:rsid w:val="00894953"/>
    <w:rsid w:val="008A179C"/>
    <w:rsid w:val="008B0E26"/>
    <w:rsid w:val="008C2F3A"/>
    <w:rsid w:val="008E02DC"/>
    <w:rsid w:val="008E3377"/>
    <w:rsid w:val="008E57F7"/>
    <w:rsid w:val="008E6E2A"/>
    <w:rsid w:val="008E70A3"/>
    <w:rsid w:val="008F45E4"/>
    <w:rsid w:val="008F625F"/>
    <w:rsid w:val="0090200D"/>
    <w:rsid w:val="009107FD"/>
    <w:rsid w:val="00915549"/>
    <w:rsid w:val="0091787E"/>
    <w:rsid w:val="0095119E"/>
    <w:rsid w:val="00975F9E"/>
    <w:rsid w:val="00982F84"/>
    <w:rsid w:val="0098636A"/>
    <w:rsid w:val="009908FE"/>
    <w:rsid w:val="00997F1D"/>
    <w:rsid w:val="009B4A10"/>
    <w:rsid w:val="009C40DC"/>
    <w:rsid w:val="009E6892"/>
    <w:rsid w:val="009E7364"/>
    <w:rsid w:val="009E756B"/>
    <w:rsid w:val="009F0C81"/>
    <w:rsid w:val="009F4F3A"/>
    <w:rsid w:val="009F7795"/>
    <w:rsid w:val="00A05E51"/>
    <w:rsid w:val="00A11A48"/>
    <w:rsid w:val="00A27F39"/>
    <w:rsid w:val="00A37248"/>
    <w:rsid w:val="00A37356"/>
    <w:rsid w:val="00A45D35"/>
    <w:rsid w:val="00A60E7C"/>
    <w:rsid w:val="00A60F14"/>
    <w:rsid w:val="00A63D79"/>
    <w:rsid w:val="00A64AD9"/>
    <w:rsid w:val="00A65C10"/>
    <w:rsid w:val="00A6601D"/>
    <w:rsid w:val="00AA2CE4"/>
    <w:rsid w:val="00AA7F09"/>
    <w:rsid w:val="00AB4C31"/>
    <w:rsid w:val="00AC0FBA"/>
    <w:rsid w:val="00AC6005"/>
    <w:rsid w:val="00AC6358"/>
    <w:rsid w:val="00AE4871"/>
    <w:rsid w:val="00AE68AC"/>
    <w:rsid w:val="00AF2E14"/>
    <w:rsid w:val="00B03AFD"/>
    <w:rsid w:val="00B0506E"/>
    <w:rsid w:val="00B32F58"/>
    <w:rsid w:val="00B53D86"/>
    <w:rsid w:val="00B72467"/>
    <w:rsid w:val="00B73CCC"/>
    <w:rsid w:val="00BB397D"/>
    <w:rsid w:val="00BB72D6"/>
    <w:rsid w:val="00C023FE"/>
    <w:rsid w:val="00C242AF"/>
    <w:rsid w:val="00C24C0A"/>
    <w:rsid w:val="00C25D44"/>
    <w:rsid w:val="00C30D79"/>
    <w:rsid w:val="00C32712"/>
    <w:rsid w:val="00C40272"/>
    <w:rsid w:val="00C727D1"/>
    <w:rsid w:val="00C72B04"/>
    <w:rsid w:val="00C93C64"/>
    <w:rsid w:val="00C93EE7"/>
    <w:rsid w:val="00C9520F"/>
    <w:rsid w:val="00CA0810"/>
    <w:rsid w:val="00CB4BCD"/>
    <w:rsid w:val="00CB5DBE"/>
    <w:rsid w:val="00CC3AB2"/>
    <w:rsid w:val="00CC4F54"/>
    <w:rsid w:val="00CE4051"/>
    <w:rsid w:val="00CE59D3"/>
    <w:rsid w:val="00CF5F95"/>
    <w:rsid w:val="00D008BF"/>
    <w:rsid w:val="00D02558"/>
    <w:rsid w:val="00D12A8B"/>
    <w:rsid w:val="00D307E7"/>
    <w:rsid w:val="00D406A2"/>
    <w:rsid w:val="00D45447"/>
    <w:rsid w:val="00D5413B"/>
    <w:rsid w:val="00D744DD"/>
    <w:rsid w:val="00DB005C"/>
    <w:rsid w:val="00DB191C"/>
    <w:rsid w:val="00DC1596"/>
    <w:rsid w:val="00DD21F0"/>
    <w:rsid w:val="00DD317B"/>
    <w:rsid w:val="00DD342D"/>
    <w:rsid w:val="00DD5CB8"/>
    <w:rsid w:val="00DE5CA6"/>
    <w:rsid w:val="00E1563B"/>
    <w:rsid w:val="00E15B6C"/>
    <w:rsid w:val="00E413C7"/>
    <w:rsid w:val="00E501A9"/>
    <w:rsid w:val="00E50A05"/>
    <w:rsid w:val="00E61BEC"/>
    <w:rsid w:val="00E812DC"/>
    <w:rsid w:val="00E81F56"/>
    <w:rsid w:val="00E9594C"/>
    <w:rsid w:val="00EB637C"/>
    <w:rsid w:val="00EC4124"/>
    <w:rsid w:val="00EC42FF"/>
    <w:rsid w:val="00ED1E6B"/>
    <w:rsid w:val="00ED78CC"/>
    <w:rsid w:val="00EE08A4"/>
    <w:rsid w:val="00EF30C0"/>
    <w:rsid w:val="00EF601D"/>
    <w:rsid w:val="00F01CD5"/>
    <w:rsid w:val="00F27E7A"/>
    <w:rsid w:val="00F31EF4"/>
    <w:rsid w:val="00F4076A"/>
    <w:rsid w:val="00F43C77"/>
    <w:rsid w:val="00F5308F"/>
    <w:rsid w:val="00F6284B"/>
    <w:rsid w:val="00F66ACD"/>
    <w:rsid w:val="00F74B7C"/>
    <w:rsid w:val="00F7767E"/>
    <w:rsid w:val="00F87133"/>
    <w:rsid w:val="00F9731F"/>
    <w:rsid w:val="00FA655F"/>
    <w:rsid w:val="00FD4BCE"/>
    <w:rsid w:val="00FE0929"/>
    <w:rsid w:val="00FE0AEB"/>
    <w:rsid w:val="00FE22D6"/>
    <w:rsid w:val="00FE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9D0BC"/>
  <w15:docId w15:val="{EAA795C1-0783-433E-8242-AE552929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87E"/>
  </w:style>
  <w:style w:type="paragraph" w:styleId="Heading1">
    <w:name w:val="heading 1"/>
    <w:basedOn w:val="Normal"/>
    <w:next w:val="Normal"/>
    <w:link w:val="Heading1Char"/>
    <w:uiPriority w:val="9"/>
    <w:qFormat/>
    <w:rsid w:val="0091787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787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1787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91787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1787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1787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1787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1787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1787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AB2"/>
    <w:pPr>
      <w:tabs>
        <w:tab w:val="center" w:pos="4320"/>
        <w:tab w:val="right" w:pos="8640"/>
      </w:tabs>
    </w:pPr>
  </w:style>
  <w:style w:type="paragraph" w:styleId="Footer">
    <w:name w:val="footer"/>
    <w:basedOn w:val="Normal"/>
    <w:link w:val="FooterChar"/>
    <w:uiPriority w:val="99"/>
    <w:rsid w:val="00CC3AB2"/>
    <w:pPr>
      <w:tabs>
        <w:tab w:val="center" w:pos="4320"/>
        <w:tab w:val="right" w:pos="8640"/>
      </w:tabs>
    </w:pPr>
  </w:style>
  <w:style w:type="character" w:customStyle="1" w:styleId="FooterChar">
    <w:name w:val="Footer Char"/>
    <w:basedOn w:val="DefaultParagraphFont"/>
    <w:link w:val="Footer"/>
    <w:uiPriority w:val="99"/>
    <w:rsid w:val="00825CE3"/>
    <w:rPr>
      <w:rFonts w:ascii="Gill Sans MT" w:hAnsi="Gill Sans MT"/>
      <w:sz w:val="24"/>
      <w:szCs w:val="24"/>
      <w:lang w:eastAsia="en-US"/>
    </w:rPr>
  </w:style>
  <w:style w:type="paragraph" w:styleId="BalloonText">
    <w:name w:val="Balloon Text"/>
    <w:basedOn w:val="Normal"/>
    <w:link w:val="BalloonTextChar"/>
    <w:rsid w:val="00825CE3"/>
    <w:rPr>
      <w:rFonts w:ascii="Tahoma" w:hAnsi="Tahoma" w:cs="Tahoma"/>
      <w:sz w:val="16"/>
      <w:szCs w:val="16"/>
    </w:rPr>
  </w:style>
  <w:style w:type="character" w:customStyle="1" w:styleId="BalloonTextChar">
    <w:name w:val="Balloon Text Char"/>
    <w:basedOn w:val="DefaultParagraphFont"/>
    <w:link w:val="BalloonText"/>
    <w:rsid w:val="00825CE3"/>
    <w:rPr>
      <w:rFonts w:ascii="Tahoma" w:hAnsi="Tahoma" w:cs="Tahoma"/>
      <w:sz w:val="16"/>
      <w:szCs w:val="16"/>
      <w:lang w:eastAsia="en-US"/>
    </w:rPr>
  </w:style>
  <w:style w:type="paragraph" w:styleId="BodyText">
    <w:name w:val="Body Text"/>
    <w:basedOn w:val="Normal"/>
    <w:link w:val="BodyTextChar"/>
    <w:rsid w:val="00EF30C0"/>
    <w:pPr>
      <w:jc w:val="both"/>
    </w:pPr>
    <w:rPr>
      <w:b/>
      <w:sz w:val="18"/>
    </w:rPr>
  </w:style>
  <w:style w:type="character" w:customStyle="1" w:styleId="BodyTextChar">
    <w:name w:val="Body Text Char"/>
    <w:basedOn w:val="DefaultParagraphFont"/>
    <w:link w:val="BodyText"/>
    <w:rsid w:val="00EF30C0"/>
    <w:rPr>
      <w:rFonts w:ascii="Gill Sans MT" w:hAnsi="Gill Sans MT"/>
      <w:b/>
      <w:sz w:val="18"/>
      <w:szCs w:val="24"/>
      <w:lang w:eastAsia="en-US"/>
    </w:rPr>
  </w:style>
  <w:style w:type="character" w:styleId="Hyperlink">
    <w:name w:val="Hyperlink"/>
    <w:basedOn w:val="DefaultParagraphFont"/>
    <w:rsid w:val="00612A31"/>
    <w:rPr>
      <w:color w:val="0000FF"/>
      <w:u w:val="single"/>
    </w:rPr>
  </w:style>
  <w:style w:type="paragraph" w:customStyle="1" w:styleId="Default">
    <w:name w:val="Default"/>
    <w:rsid w:val="002C7BA5"/>
    <w:pPr>
      <w:autoSpaceDE w:val="0"/>
      <w:autoSpaceDN w:val="0"/>
      <w:adjustRightInd w:val="0"/>
    </w:pPr>
    <w:rPr>
      <w:rFonts w:ascii="Century Gothic" w:hAnsi="Century Gothic" w:cs="Century Gothic"/>
      <w:color w:val="000000"/>
      <w:sz w:val="24"/>
      <w:szCs w:val="24"/>
      <w:lang w:eastAsia="en-US"/>
    </w:rPr>
  </w:style>
  <w:style w:type="table" w:styleId="TableGrid">
    <w:name w:val="Table Grid"/>
    <w:basedOn w:val="TableNormal"/>
    <w:uiPriority w:val="59"/>
    <w:rsid w:val="002C7B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8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1787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1787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91787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1787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1787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1787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1787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1787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1787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1787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1787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1787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1787E"/>
    <w:rPr>
      <w:rFonts w:asciiTheme="majorHAnsi" w:eastAsiaTheme="majorEastAsia" w:hAnsiTheme="majorHAnsi" w:cstheme="majorBidi"/>
      <w:sz w:val="24"/>
      <w:szCs w:val="24"/>
    </w:rPr>
  </w:style>
  <w:style w:type="character" w:styleId="Strong">
    <w:name w:val="Strong"/>
    <w:basedOn w:val="DefaultParagraphFont"/>
    <w:uiPriority w:val="22"/>
    <w:qFormat/>
    <w:rsid w:val="0091787E"/>
    <w:rPr>
      <w:b/>
      <w:bCs/>
    </w:rPr>
  </w:style>
  <w:style w:type="character" w:styleId="Emphasis">
    <w:name w:val="Emphasis"/>
    <w:basedOn w:val="DefaultParagraphFont"/>
    <w:uiPriority w:val="20"/>
    <w:qFormat/>
    <w:rsid w:val="0091787E"/>
    <w:rPr>
      <w:i/>
      <w:iCs/>
    </w:rPr>
  </w:style>
  <w:style w:type="paragraph" w:styleId="NoSpacing">
    <w:name w:val="No Spacing"/>
    <w:uiPriority w:val="1"/>
    <w:qFormat/>
    <w:rsid w:val="0091787E"/>
    <w:pPr>
      <w:spacing w:after="0" w:line="240" w:lineRule="auto"/>
    </w:pPr>
  </w:style>
  <w:style w:type="paragraph" w:styleId="Quote">
    <w:name w:val="Quote"/>
    <w:basedOn w:val="Normal"/>
    <w:next w:val="Normal"/>
    <w:link w:val="QuoteChar"/>
    <w:uiPriority w:val="29"/>
    <w:qFormat/>
    <w:rsid w:val="0091787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1787E"/>
    <w:rPr>
      <w:i/>
      <w:iCs/>
      <w:color w:val="404040" w:themeColor="text1" w:themeTint="BF"/>
    </w:rPr>
  </w:style>
  <w:style w:type="paragraph" w:styleId="IntenseQuote">
    <w:name w:val="Intense Quote"/>
    <w:basedOn w:val="Normal"/>
    <w:next w:val="Normal"/>
    <w:link w:val="IntenseQuoteChar"/>
    <w:uiPriority w:val="30"/>
    <w:qFormat/>
    <w:rsid w:val="0091787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1787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1787E"/>
    <w:rPr>
      <w:i/>
      <w:iCs/>
      <w:color w:val="404040" w:themeColor="text1" w:themeTint="BF"/>
    </w:rPr>
  </w:style>
  <w:style w:type="character" w:styleId="IntenseEmphasis">
    <w:name w:val="Intense Emphasis"/>
    <w:basedOn w:val="DefaultParagraphFont"/>
    <w:uiPriority w:val="21"/>
    <w:qFormat/>
    <w:rsid w:val="0091787E"/>
    <w:rPr>
      <w:b/>
      <w:bCs/>
      <w:i/>
      <w:iCs/>
    </w:rPr>
  </w:style>
  <w:style w:type="character" w:styleId="SubtleReference">
    <w:name w:val="Subtle Reference"/>
    <w:basedOn w:val="DefaultParagraphFont"/>
    <w:uiPriority w:val="31"/>
    <w:qFormat/>
    <w:rsid w:val="009178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1787E"/>
    <w:rPr>
      <w:b/>
      <w:bCs/>
      <w:smallCaps/>
      <w:spacing w:val="5"/>
      <w:u w:val="single"/>
    </w:rPr>
  </w:style>
  <w:style w:type="character" w:styleId="BookTitle">
    <w:name w:val="Book Title"/>
    <w:basedOn w:val="DefaultParagraphFont"/>
    <w:uiPriority w:val="33"/>
    <w:qFormat/>
    <w:rsid w:val="0091787E"/>
    <w:rPr>
      <w:b/>
      <w:bCs/>
      <w:smallCaps/>
    </w:rPr>
  </w:style>
  <w:style w:type="paragraph" w:styleId="TOCHeading">
    <w:name w:val="TOC Heading"/>
    <w:basedOn w:val="Heading1"/>
    <w:next w:val="Normal"/>
    <w:uiPriority w:val="39"/>
    <w:semiHidden/>
    <w:unhideWhenUsed/>
    <w:qFormat/>
    <w:rsid w:val="009178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novus@novus-homesha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wixstatic.com/ugd/8f6367_202b269788af4d9faf0469efdaae457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169dc8afaedad34ba7995299616d816d">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a47e972872b6401367cad6590c29eb08"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8A5E8-EFE0-4C65-B62E-87575BAB2C38}">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2.xml><?xml version="1.0" encoding="utf-8"?>
<ds:datastoreItem xmlns:ds="http://schemas.openxmlformats.org/officeDocument/2006/customXml" ds:itemID="{33772AF9-8EA0-4360-B6C9-8F9880C84B4A}">
  <ds:schemaRefs>
    <ds:schemaRef ds:uri="http://schemas.openxmlformats.org/officeDocument/2006/bibliography"/>
  </ds:schemaRefs>
</ds:datastoreItem>
</file>

<file path=customXml/itemProps3.xml><?xml version="1.0" encoding="utf-8"?>
<ds:datastoreItem xmlns:ds="http://schemas.openxmlformats.org/officeDocument/2006/customXml" ds:itemID="{744ABDBD-B014-4E74-AE5F-614C3204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11f1-fa48-40b3-911f-9c6ee66a9ec4"/>
    <ds:schemaRef ds:uri="23736218-4a98-4b2c-a554-f00713cf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43E5D-F11A-4726-A19C-FF073447F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HOMESHARE</vt:lpstr>
    </vt:vector>
  </TitlesOfParts>
  <Company>K C Carers</Company>
  <LinksUpToDate>false</LinksUpToDate>
  <CharactersWithSpaces>7316</CharactersWithSpaces>
  <SharedDoc>false</SharedDoc>
  <HLinks>
    <vt:vector size="6" baseType="variant">
      <vt:variant>
        <vt:i4>7864398</vt:i4>
      </vt:variant>
      <vt:variant>
        <vt:i4>0</vt:i4>
      </vt:variant>
      <vt:variant>
        <vt:i4>0</vt:i4>
      </vt:variant>
      <vt:variant>
        <vt:i4>5</vt:i4>
      </vt:variant>
      <vt:variant>
        <vt:lpwstr>mailto:laura@crossroadscarecnl.org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HOMESHARE</dc:title>
  <dc:subject/>
  <dc:creator>Karen Bain</dc:creator>
  <cp:keywords/>
  <dc:description/>
  <cp:lastModifiedBy>Rehna Tanna</cp:lastModifiedBy>
  <cp:revision>2</cp:revision>
  <cp:lastPrinted>2025-05-28T11:45:00Z</cp:lastPrinted>
  <dcterms:created xsi:type="dcterms:W3CDTF">2025-10-07T12:57:00Z</dcterms:created>
  <dcterms:modified xsi:type="dcterms:W3CDTF">2025-10-07T12:57:00Z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508400</vt:r8>
  </property>
  <property fmtid="{D5CDD505-2E9C-101B-9397-08002B2CF9AE}" pid="4" name="MediaServiceImageTags">
    <vt:lpwstr/>
  </property>
</Properties>
</file>